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8047" w14:textId="77777777" w:rsidR="00723BAB" w:rsidRPr="00DA7574" w:rsidRDefault="00723BAB" w:rsidP="00723BAB">
      <w:pPr>
        <w:spacing w:line="276" w:lineRule="auto"/>
        <w:jc w:val="center"/>
        <w:rPr>
          <w:b/>
          <w:lang w:val="en-US"/>
        </w:rPr>
      </w:pPr>
      <w:r w:rsidRPr="00DA7574">
        <w:rPr>
          <w:b/>
          <w:lang w:val="en-US"/>
        </w:rPr>
        <w:t>Annual report 2017</w:t>
      </w:r>
    </w:p>
    <w:p w14:paraId="45031BC1" w14:textId="77777777" w:rsidR="00723BAB" w:rsidRPr="00DA7574" w:rsidRDefault="00723BAB" w:rsidP="00723BAB">
      <w:pPr>
        <w:spacing w:line="276" w:lineRule="auto"/>
        <w:rPr>
          <w:lang w:val="en-US"/>
        </w:rPr>
      </w:pPr>
    </w:p>
    <w:p w14:paraId="234C8D9D" w14:textId="77777777" w:rsidR="00723BAB" w:rsidRPr="00DA7574" w:rsidRDefault="00723BAB" w:rsidP="00723BAB">
      <w:pPr>
        <w:spacing w:line="276" w:lineRule="auto"/>
        <w:jc w:val="both"/>
        <w:rPr>
          <w:lang w:val="en-US"/>
        </w:rPr>
      </w:pPr>
      <w:r w:rsidRPr="00DA7574">
        <w:rPr>
          <w:lang w:val="en-US"/>
        </w:rPr>
        <w:t xml:space="preserve">Our main mission is to work with marginalized communities of citizens in an unconventional artistic way using the means of theatre, performing arts, dance or singing. </w:t>
      </w:r>
      <w:proofErr w:type="spellStart"/>
      <w:r w:rsidRPr="00DA7574">
        <w:rPr>
          <w:lang w:val="en-US"/>
        </w:rPr>
        <w:t>TheatreWithNoHome</w:t>
      </w:r>
      <w:proofErr w:type="spellEnd"/>
      <w:r w:rsidRPr="00DA7574">
        <w:rPr>
          <w:lang w:val="en-US"/>
        </w:rPr>
        <w:t xml:space="preserve"> (hereinafter referred to as “DBD”) provides a platform for presenting social topics that are being overlooked in the commercial artistic sphere. We combine the artistic with the social in order to help tear down stereotypes that marginalized communities face in the society. </w:t>
      </w:r>
    </w:p>
    <w:p w14:paraId="4AE172FC" w14:textId="77777777" w:rsidR="00723BAB" w:rsidRPr="00DA7574" w:rsidRDefault="00723BAB" w:rsidP="00723BAB">
      <w:pPr>
        <w:spacing w:line="276" w:lineRule="auto"/>
        <w:rPr>
          <w:lang w:val="en-US"/>
        </w:rPr>
      </w:pPr>
    </w:p>
    <w:p w14:paraId="46051B2B" w14:textId="77777777" w:rsidR="00723BAB" w:rsidRPr="00DA7574" w:rsidRDefault="00723BAB" w:rsidP="00723BAB">
      <w:pPr>
        <w:spacing w:line="276" w:lineRule="auto"/>
        <w:jc w:val="both"/>
        <w:rPr>
          <w:lang w:val="en-US"/>
        </w:rPr>
      </w:pPr>
      <w:r w:rsidRPr="00DA7574">
        <w:rPr>
          <w:lang w:val="en-US"/>
        </w:rPr>
        <w:t>DBD was informally founded in 2004 in the course of work on theatrical projects with people without a home and it became registered with the Ministry of Interior of the Slovak Republic on 12 May 2006 under the registration number VVS/1-900/90-28231. Members of the organization are people, who are in the long run engaged in the social, educational or artistic practice, economy, management and advertising. We are based in Bratislava. Currently, we have nine members, several volunteers and many supporters.</w:t>
      </w:r>
    </w:p>
    <w:p w14:paraId="4CF0107F" w14:textId="77777777" w:rsidR="00723BAB" w:rsidRPr="00DA7574" w:rsidRDefault="00723BAB" w:rsidP="00723BAB">
      <w:pPr>
        <w:spacing w:line="276" w:lineRule="auto"/>
        <w:rPr>
          <w:lang w:val="en-US"/>
        </w:rPr>
      </w:pPr>
    </w:p>
    <w:p w14:paraId="30B5A3BE" w14:textId="77777777" w:rsidR="00723BAB" w:rsidRPr="00DA7574" w:rsidRDefault="00723BAB" w:rsidP="00723BAB">
      <w:pPr>
        <w:spacing w:line="276" w:lineRule="auto"/>
        <w:jc w:val="both"/>
        <w:rPr>
          <w:lang w:val="en-US"/>
        </w:rPr>
      </w:pPr>
      <w:r w:rsidRPr="00DA7574">
        <w:rPr>
          <w:lang w:val="en-US"/>
        </w:rPr>
        <w:t>Our community of actors and actresses includes people without a home, people with disability, people from socially underprivileged communities, social workers, theatre artists and all those interested in our theatre. Our actors and actresses receive financial compensation for rehearsals and for performing in our theatrical performances.</w:t>
      </w:r>
    </w:p>
    <w:p w14:paraId="43576E10" w14:textId="77777777" w:rsidR="00723BAB" w:rsidRPr="00DA7574" w:rsidRDefault="00723BAB" w:rsidP="00723BAB">
      <w:pPr>
        <w:spacing w:line="276" w:lineRule="auto"/>
        <w:rPr>
          <w:lang w:val="en-US"/>
        </w:rPr>
      </w:pPr>
    </w:p>
    <w:p w14:paraId="0C2644F1" w14:textId="77777777" w:rsidR="00723BAB" w:rsidRPr="00DA7574" w:rsidRDefault="00723BAB" w:rsidP="00723BAB">
      <w:pPr>
        <w:spacing w:line="276" w:lineRule="auto"/>
        <w:rPr>
          <w:lang w:val="en-US"/>
        </w:rPr>
      </w:pPr>
    </w:p>
    <w:p w14:paraId="332F7EF5" w14:textId="77777777" w:rsidR="00723BAB" w:rsidRPr="00DA7574" w:rsidRDefault="00723BAB" w:rsidP="00723BAB">
      <w:pPr>
        <w:spacing w:line="276" w:lineRule="auto"/>
        <w:jc w:val="center"/>
        <w:rPr>
          <w:b/>
          <w:lang w:val="en-US"/>
        </w:rPr>
      </w:pPr>
      <w:r w:rsidRPr="00DA7574">
        <w:rPr>
          <w:b/>
          <w:lang w:val="en-US"/>
        </w:rPr>
        <w:t>Projects in 2017</w:t>
      </w:r>
    </w:p>
    <w:p w14:paraId="402659B1" w14:textId="77777777" w:rsidR="00723BAB" w:rsidRPr="00DA7574" w:rsidRDefault="00723BAB" w:rsidP="00723BAB">
      <w:pPr>
        <w:spacing w:line="276" w:lineRule="auto"/>
        <w:jc w:val="center"/>
        <w:rPr>
          <w:b/>
          <w:lang w:val="en-US"/>
        </w:rPr>
      </w:pPr>
    </w:p>
    <w:p w14:paraId="1A4BA93B" w14:textId="77777777" w:rsidR="00723BAB" w:rsidRPr="00DA7574" w:rsidRDefault="00723BAB" w:rsidP="00723BAB">
      <w:pPr>
        <w:spacing w:line="276" w:lineRule="auto"/>
        <w:rPr>
          <w:rFonts w:cs="Times New Roman"/>
          <w:b/>
          <w:lang w:val="en-US"/>
        </w:rPr>
      </w:pPr>
      <w:r w:rsidRPr="00DA7574">
        <w:rPr>
          <w:rFonts w:cs="Times New Roman"/>
          <w:b/>
          <w:lang w:val="en-US"/>
        </w:rPr>
        <w:t>Theatre – unlimited inclusion possibilities</w:t>
      </w:r>
    </w:p>
    <w:p w14:paraId="3C219586" w14:textId="77777777" w:rsidR="00723BAB" w:rsidRPr="00DA7574" w:rsidRDefault="00723BAB" w:rsidP="00723BAB">
      <w:pPr>
        <w:spacing w:line="276" w:lineRule="auto"/>
        <w:rPr>
          <w:b/>
          <w:lang w:val="en-US"/>
        </w:rPr>
      </w:pPr>
    </w:p>
    <w:p w14:paraId="63A7EC50" w14:textId="77777777" w:rsidR="00723BAB" w:rsidRPr="00DA7574" w:rsidRDefault="00723BAB" w:rsidP="00723BAB">
      <w:pPr>
        <w:spacing w:line="276" w:lineRule="auto"/>
        <w:rPr>
          <w:b/>
          <w:lang w:val="en-US"/>
        </w:rPr>
      </w:pPr>
      <w:r w:rsidRPr="00DA7574">
        <w:rPr>
          <w:b/>
          <w:lang w:val="en-US"/>
        </w:rPr>
        <w:t>The main objectives of the project:</w:t>
      </w:r>
    </w:p>
    <w:p w14:paraId="2EEAA7EC" w14:textId="0FEE63CE" w:rsidR="00AC6E25" w:rsidRPr="00DA7574" w:rsidRDefault="00A421AE" w:rsidP="0035600E">
      <w:pPr>
        <w:spacing w:line="276" w:lineRule="auto"/>
        <w:rPr>
          <w:rFonts w:cs="Helvetica"/>
          <w:lang w:val="en-US"/>
        </w:rPr>
      </w:pPr>
      <w:r w:rsidRPr="00DA7574">
        <w:rPr>
          <w:lang w:val="en-US"/>
        </w:rPr>
        <w:t xml:space="preserve">– </w:t>
      </w:r>
      <w:proofErr w:type="gramStart"/>
      <w:r w:rsidR="00AC6E25" w:rsidRPr="00DA7574">
        <w:rPr>
          <w:lang w:val="en-US"/>
        </w:rPr>
        <w:t>to</w:t>
      </w:r>
      <w:proofErr w:type="gramEnd"/>
      <w:r w:rsidR="00AC6E25" w:rsidRPr="00DA7574">
        <w:rPr>
          <w:lang w:val="en-US"/>
        </w:rPr>
        <w:t xml:space="preserve"> </w:t>
      </w:r>
      <w:r w:rsidR="00E775C3" w:rsidRPr="00DA7574">
        <w:rPr>
          <w:lang w:val="en-US"/>
        </w:rPr>
        <w:t>organize</w:t>
      </w:r>
      <w:r w:rsidR="00AC6E25" w:rsidRPr="00DA7574">
        <w:rPr>
          <w:lang w:val="en-US"/>
        </w:rPr>
        <w:t xml:space="preserve"> international workshop for 24 workers </w:t>
      </w:r>
      <w:r w:rsidR="00AC6E25" w:rsidRPr="00DA7574">
        <w:rPr>
          <w:rFonts w:cs="Helvetica"/>
          <w:lang w:val="en-US"/>
        </w:rPr>
        <w:t>working with young peopl</w:t>
      </w:r>
      <w:r w:rsidR="00863AD9">
        <w:rPr>
          <w:rFonts w:cs="Helvetica"/>
          <w:lang w:val="en-US"/>
        </w:rPr>
        <w:t>e threatened by social, economic</w:t>
      </w:r>
      <w:r w:rsidR="00AC6E25" w:rsidRPr="00DA7574">
        <w:rPr>
          <w:rFonts w:cs="Helvetica"/>
          <w:lang w:val="en-US"/>
        </w:rPr>
        <w:t>, geographical or intrapersonal exclusion and migration crises</w:t>
      </w:r>
    </w:p>
    <w:p w14:paraId="1E0ACC1E" w14:textId="40189380" w:rsidR="000F00BE" w:rsidRPr="00DA7574" w:rsidRDefault="00515907" w:rsidP="0035600E">
      <w:pPr>
        <w:spacing w:line="276" w:lineRule="auto"/>
        <w:rPr>
          <w:rFonts w:cs="Helvetica"/>
          <w:lang w:val="en-US"/>
        </w:rPr>
      </w:pPr>
      <w:r w:rsidRPr="00DA7574">
        <w:rPr>
          <w:lang w:val="en-US"/>
        </w:rPr>
        <w:t xml:space="preserve">– </w:t>
      </w:r>
      <w:proofErr w:type="gramStart"/>
      <w:r w:rsidR="00AC6E25" w:rsidRPr="00DA7574">
        <w:rPr>
          <w:lang w:val="en-US"/>
        </w:rPr>
        <w:t>to</w:t>
      </w:r>
      <w:proofErr w:type="gramEnd"/>
      <w:r w:rsidR="00AC6E25" w:rsidRPr="00DA7574">
        <w:rPr>
          <w:lang w:val="en-US"/>
        </w:rPr>
        <w:t xml:space="preserve"> share best </w:t>
      </w:r>
      <w:r w:rsidR="005E535F" w:rsidRPr="00DA7574">
        <w:rPr>
          <w:lang w:val="en-US"/>
        </w:rPr>
        <w:t>practices</w:t>
      </w:r>
      <w:r w:rsidR="00AC6E25" w:rsidRPr="00DA7574">
        <w:rPr>
          <w:lang w:val="en-US"/>
        </w:rPr>
        <w:t xml:space="preserve"> and experiences </w:t>
      </w:r>
      <w:r w:rsidR="005E535F" w:rsidRPr="00DA7574">
        <w:rPr>
          <w:lang w:val="en-US"/>
        </w:rPr>
        <w:t>of you</w:t>
      </w:r>
      <w:r w:rsidR="00AC6E25" w:rsidRPr="00DA7574">
        <w:rPr>
          <w:lang w:val="en-US"/>
        </w:rPr>
        <w:t xml:space="preserve">th inclusion based on </w:t>
      </w:r>
      <w:r w:rsidR="005E535F" w:rsidRPr="00DA7574">
        <w:rPr>
          <w:lang w:val="en-US"/>
        </w:rPr>
        <w:t>the</w:t>
      </w:r>
      <w:r w:rsidR="00AC6E25" w:rsidRPr="00DA7574">
        <w:rPr>
          <w:lang w:val="en-US"/>
        </w:rPr>
        <w:t xml:space="preserve"> creativity and theatrical work </w:t>
      </w:r>
    </w:p>
    <w:p w14:paraId="64276393" w14:textId="79C545CE" w:rsidR="00A421AE" w:rsidRPr="00DA7574" w:rsidRDefault="00BF39BF" w:rsidP="0035600E">
      <w:pPr>
        <w:spacing w:line="276" w:lineRule="auto"/>
        <w:rPr>
          <w:rFonts w:cs="Helvetica"/>
          <w:lang w:val="en-US"/>
        </w:rPr>
      </w:pPr>
      <w:r w:rsidRPr="00DA7574">
        <w:rPr>
          <w:lang w:val="en-US"/>
        </w:rPr>
        <w:t xml:space="preserve">– </w:t>
      </w:r>
      <w:r w:rsidR="00AC6E25" w:rsidRPr="00DA7574">
        <w:rPr>
          <w:lang w:val="en-US"/>
        </w:rPr>
        <w:t xml:space="preserve">to mediate specific work procedures and methods that were used in the production of the theatre </w:t>
      </w:r>
      <w:r w:rsidR="007716A9" w:rsidRPr="00DA7574">
        <w:rPr>
          <w:lang w:val="en-US"/>
        </w:rPr>
        <w:t>plays</w:t>
      </w:r>
      <w:r w:rsidR="00AC6E25" w:rsidRPr="00DA7574">
        <w:rPr>
          <w:lang w:val="en-US"/>
        </w:rPr>
        <w:t xml:space="preserve"> of </w:t>
      </w:r>
      <w:proofErr w:type="spellStart"/>
      <w:r w:rsidR="00AC6E25" w:rsidRPr="00DA7574">
        <w:rPr>
          <w:lang w:val="en-US"/>
        </w:rPr>
        <w:t>Kuca</w:t>
      </w:r>
      <w:proofErr w:type="spellEnd"/>
      <w:r w:rsidR="00AC6E25" w:rsidRPr="00DA7574">
        <w:rPr>
          <w:lang w:val="en-US"/>
        </w:rPr>
        <w:t xml:space="preserve"> </w:t>
      </w:r>
      <w:proofErr w:type="spellStart"/>
      <w:r w:rsidR="00AC6E25" w:rsidRPr="00DA7574">
        <w:rPr>
          <w:lang w:val="en-US"/>
        </w:rPr>
        <w:t>Paca</w:t>
      </w:r>
      <w:proofErr w:type="spellEnd"/>
      <w:r w:rsidR="00AC6E25" w:rsidRPr="00DA7574">
        <w:rPr>
          <w:lang w:val="en-US"/>
        </w:rPr>
        <w:t xml:space="preserve">, Puppet and </w:t>
      </w:r>
      <w:r w:rsidR="007716A9" w:rsidRPr="00DA7574">
        <w:rPr>
          <w:lang w:val="en-US"/>
        </w:rPr>
        <w:t xml:space="preserve">the </w:t>
      </w:r>
      <w:r w:rsidR="00AC6E25" w:rsidRPr="00DA7574">
        <w:rPr>
          <w:lang w:val="en-US"/>
        </w:rPr>
        <w:t xml:space="preserve">Theater of </w:t>
      </w:r>
      <w:r w:rsidR="00AC6E25" w:rsidRPr="00DA7574">
        <w:rPr>
          <w:rFonts w:cs="Helvetica"/>
          <w:lang w:val="en-US"/>
        </w:rPr>
        <w:t>oppressed</w:t>
      </w:r>
      <w:r w:rsidRPr="00DA7574">
        <w:rPr>
          <w:rFonts w:cs="Helvetica"/>
          <w:lang w:val="en-US"/>
        </w:rPr>
        <w:t xml:space="preserve"> </w:t>
      </w:r>
      <w:r w:rsidR="00AC6E25" w:rsidRPr="00DA7574">
        <w:rPr>
          <w:rFonts w:cs="Helvetica"/>
          <w:lang w:val="en-US"/>
        </w:rPr>
        <w:t xml:space="preserve">and that are based on </w:t>
      </w:r>
      <w:r w:rsidR="005E535F" w:rsidRPr="00DA7574">
        <w:rPr>
          <w:rFonts w:cs="Helvetica"/>
          <w:lang w:val="en-US"/>
        </w:rPr>
        <w:t>drama therapy</w:t>
      </w:r>
      <w:r w:rsidR="00AC6E25" w:rsidRPr="00DA7574">
        <w:rPr>
          <w:rFonts w:cs="Helvetica"/>
          <w:lang w:val="en-US"/>
        </w:rPr>
        <w:t xml:space="preserve">, informal education and creative work </w:t>
      </w:r>
    </w:p>
    <w:p w14:paraId="59EB9523" w14:textId="7B2DC657" w:rsidR="00077FF9" w:rsidRPr="00DA7574" w:rsidRDefault="00077FF9" w:rsidP="0035600E">
      <w:pPr>
        <w:spacing w:line="276" w:lineRule="auto"/>
        <w:rPr>
          <w:rFonts w:cs="Helvetica"/>
          <w:lang w:val="en-US"/>
        </w:rPr>
      </w:pPr>
      <w:r w:rsidRPr="00DA7574">
        <w:rPr>
          <w:lang w:val="en-US"/>
        </w:rPr>
        <w:t xml:space="preserve">– </w:t>
      </w:r>
      <w:proofErr w:type="gramStart"/>
      <w:r w:rsidR="00AC6E25" w:rsidRPr="00DA7574">
        <w:rPr>
          <w:lang w:val="en-US"/>
        </w:rPr>
        <w:t>to</w:t>
      </w:r>
      <w:proofErr w:type="gramEnd"/>
      <w:r w:rsidR="00AC6E25" w:rsidRPr="00DA7574">
        <w:rPr>
          <w:lang w:val="en-US"/>
        </w:rPr>
        <w:t xml:space="preserve"> offer theoretical basis for working with a group of people and for active stimulation of young people towards positive changes and personal development </w:t>
      </w:r>
    </w:p>
    <w:p w14:paraId="440D5796" w14:textId="7437B179" w:rsidR="00047CBA" w:rsidRPr="00DA7574" w:rsidRDefault="00077FF9" w:rsidP="0035600E">
      <w:pPr>
        <w:spacing w:line="276" w:lineRule="auto"/>
        <w:rPr>
          <w:rFonts w:cs="Helvetica"/>
          <w:lang w:val="en-US"/>
        </w:rPr>
      </w:pPr>
      <w:r w:rsidRPr="00DA7574">
        <w:rPr>
          <w:lang w:val="en-US"/>
        </w:rPr>
        <w:t xml:space="preserve">– </w:t>
      </w:r>
      <w:proofErr w:type="gramStart"/>
      <w:r w:rsidR="00AC6E25" w:rsidRPr="00DA7574">
        <w:rPr>
          <w:lang w:val="en-US"/>
        </w:rPr>
        <w:t>workshop</w:t>
      </w:r>
      <w:proofErr w:type="gramEnd"/>
      <w:r w:rsidR="00AC6E25" w:rsidRPr="00DA7574">
        <w:rPr>
          <w:lang w:val="en-US"/>
        </w:rPr>
        <w:t xml:space="preserve"> participants will learn the techniques </w:t>
      </w:r>
      <w:r w:rsidR="00D60C41" w:rsidRPr="00DA7574">
        <w:rPr>
          <w:lang w:val="en-US"/>
        </w:rPr>
        <w:t>to support</w:t>
      </w:r>
      <w:r w:rsidR="00AC6E25" w:rsidRPr="00DA7574">
        <w:rPr>
          <w:lang w:val="en-US"/>
        </w:rPr>
        <w:t xml:space="preserve"> youth activities and their inclusion into society </w:t>
      </w:r>
    </w:p>
    <w:p w14:paraId="020DF5D7" w14:textId="0F75FE78" w:rsidR="00BF39BF" w:rsidRPr="00DA7574" w:rsidRDefault="00BF39BF" w:rsidP="0035600E">
      <w:pPr>
        <w:spacing w:line="276" w:lineRule="auto"/>
        <w:rPr>
          <w:rFonts w:cs="Helvetica"/>
          <w:lang w:val="en-US"/>
        </w:rPr>
      </w:pPr>
      <w:r w:rsidRPr="00DA7574">
        <w:rPr>
          <w:lang w:val="en-US"/>
        </w:rPr>
        <w:t xml:space="preserve">– </w:t>
      </w:r>
      <w:proofErr w:type="gramStart"/>
      <w:r w:rsidR="00D60C41" w:rsidRPr="00DA7574">
        <w:rPr>
          <w:lang w:val="en-US"/>
        </w:rPr>
        <w:t>to</w:t>
      </w:r>
      <w:proofErr w:type="gramEnd"/>
      <w:r w:rsidR="00D60C41" w:rsidRPr="00DA7574">
        <w:rPr>
          <w:lang w:val="en-US"/>
        </w:rPr>
        <w:t xml:space="preserve"> increase the youth workers competencies</w:t>
      </w:r>
    </w:p>
    <w:p w14:paraId="5F43BEFF" w14:textId="7CFDB703" w:rsidR="00515907" w:rsidRPr="00DA7574" w:rsidRDefault="00515907" w:rsidP="0035600E">
      <w:pPr>
        <w:spacing w:line="276" w:lineRule="auto"/>
        <w:rPr>
          <w:rFonts w:cs="Times New Roman"/>
          <w:b/>
          <w:lang w:val="en-US"/>
        </w:rPr>
      </w:pPr>
      <w:r w:rsidRPr="00DA7574">
        <w:rPr>
          <w:lang w:val="en-US"/>
        </w:rPr>
        <w:lastRenderedPageBreak/>
        <w:t>–</w:t>
      </w:r>
      <w:r w:rsidR="00BF39BF" w:rsidRPr="00DA7574">
        <w:rPr>
          <w:lang w:val="en-US"/>
        </w:rPr>
        <w:t xml:space="preserve"> </w:t>
      </w:r>
      <w:proofErr w:type="gramStart"/>
      <w:r w:rsidR="00D60C41" w:rsidRPr="00DA7574">
        <w:rPr>
          <w:lang w:val="en-US"/>
        </w:rPr>
        <w:t>to</w:t>
      </w:r>
      <w:proofErr w:type="gramEnd"/>
      <w:r w:rsidR="00D60C41" w:rsidRPr="00DA7574">
        <w:rPr>
          <w:lang w:val="en-US"/>
        </w:rPr>
        <w:t xml:space="preserve"> prevent and reduce the risk of burnout syndrome </w:t>
      </w:r>
    </w:p>
    <w:p w14:paraId="1B884115" w14:textId="77777777" w:rsidR="00683FD7" w:rsidRPr="00DA7574" w:rsidRDefault="00683FD7" w:rsidP="00683FD7">
      <w:pPr>
        <w:spacing w:line="276" w:lineRule="auto"/>
        <w:jc w:val="both"/>
        <w:rPr>
          <w:b/>
          <w:lang w:val="en-US"/>
        </w:rPr>
      </w:pPr>
    </w:p>
    <w:p w14:paraId="34A4B930" w14:textId="48F49F51" w:rsidR="0023358E" w:rsidRPr="00DA7574" w:rsidRDefault="00D60C41" w:rsidP="00683FD7">
      <w:pPr>
        <w:spacing w:line="276" w:lineRule="auto"/>
        <w:jc w:val="both"/>
        <w:rPr>
          <w:rFonts w:cs="Times New Roman"/>
          <w:lang w:val="en-US"/>
        </w:rPr>
      </w:pPr>
      <w:r w:rsidRPr="00DA7574">
        <w:rPr>
          <w:b/>
          <w:lang w:val="en-US"/>
        </w:rPr>
        <w:t>Project duration</w:t>
      </w:r>
      <w:r w:rsidR="008641BA" w:rsidRPr="00DA7574">
        <w:rPr>
          <w:b/>
          <w:lang w:val="en-US"/>
        </w:rPr>
        <w:t xml:space="preserve">: </w:t>
      </w:r>
      <w:r w:rsidRPr="00DA7574">
        <w:rPr>
          <w:lang w:val="en-US"/>
        </w:rPr>
        <w:t>January</w:t>
      </w:r>
      <w:r w:rsidR="008641BA" w:rsidRPr="00DA7574">
        <w:rPr>
          <w:lang w:val="en-US"/>
        </w:rPr>
        <w:t xml:space="preserve"> – </w:t>
      </w:r>
      <w:r w:rsidRPr="00DA7574">
        <w:rPr>
          <w:lang w:val="en-US"/>
        </w:rPr>
        <w:t>April</w:t>
      </w:r>
      <w:r w:rsidR="0023358E" w:rsidRPr="00DA7574">
        <w:rPr>
          <w:lang w:val="en-US"/>
        </w:rPr>
        <w:t xml:space="preserve"> 2017</w:t>
      </w:r>
    </w:p>
    <w:p w14:paraId="2EE82F3E" w14:textId="77777777" w:rsidR="0023358E" w:rsidRPr="00DA7574" w:rsidRDefault="0023358E" w:rsidP="00683FD7">
      <w:pPr>
        <w:spacing w:line="276" w:lineRule="auto"/>
        <w:jc w:val="both"/>
        <w:rPr>
          <w:b/>
          <w:lang w:val="en-US"/>
        </w:rPr>
      </w:pPr>
    </w:p>
    <w:p w14:paraId="13D76389" w14:textId="04046032" w:rsidR="0023358E" w:rsidRPr="00DA7574" w:rsidRDefault="00D60C41" w:rsidP="00683FD7">
      <w:pPr>
        <w:spacing w:line="276" w:lineRule="auto"/>
        <w:jc w:val="both"/>
        <w:rPr>
          <w:b/>
          <w:color w:val="FF0000"/>
          <w:lang w:val="en-US"/>
        </w:rPr>
      </w:pPr>
      <w:r w:rsidRPr="00DA7574">
        <w:rPr>
          <w:b/>
          <w:lang w:val="en-US"/>
        </w:rPr>
        <w:t>The most important activities of the project:</w:t>
      </w:r>
      <w:r w:rsidR="0023358E" w:rsidRPr="00DA7574">
        <w:rPr>
          <w:b/>
          <w:lang w:val="en-US"/>
        </w:rPr>
        <w:t xml:space="preserve"> </w:t>
      </w:r>
    </w:p>
    <w:p w14:paraId="192583E4" w14:textId="576F470B" w:rsidR="00047CBA" w:rsidRPr="00DA7574" w:rsidRDefault="00047CBA" w:rsidP="00047CBA">
      <w:pPr>
        <w:spacing w:line="276" w:lineRule="auto"/>
        <w:rPr>
          <w:rFonts w:cs="Times New Roman"/>
          <w:lang w:val="en-US"/>
        </w:rPr>
      </w:pPr>
      <w:r w:rsidRPr="00DA7574">
        <w:rPr>
          <w:lang w:val="en-US"/>
        </w:rPr>
        <w:t xml:space="preserve">– </w:t>
      </w:r>
      <w:proofErr w:type="gramStart"/>
      <w:r w:rsidR="00D60C41" w:rsidRPr="00DA7574">
        <w:rPr>
          <w:lang w:val="en-US"/>
        </w:rPr>
        <w:t>intensive</w:t>
      </w:r>
      <w:proofErr w:type="gramEnd"/>
      <w:r w:rsidR="00D60C41" w:rsidRPr="00DA7574">
        <w:rPr>
          <w:lang w:val="en-US"/>
        </w:rPr>
        <w:t xml:space="preserve"> six day training in the </w:t>
      </w:r>
      <w:r w:rsidR="00863AD9" w:rsidRPr="00DA7574">
        <w:rPr>
          <w:lang w:val="en-US"/>
        </w:rPr>
        <w:t xml:space="preserve">theatre premises </w:t>
      </w:r>
      <w:r w:rsidR="00863AD9">
        <w:rPr>
          <w:lang w:val="en-US"/>
        </w:rPr>
        <w:t xml:space="preserve">in the </w:t>
      </w:r>
      <w:proofErr w:type="spellStart"/>
      <w:r w:rsidR="003530A5" w:rsidRPr="00DA7574">
        <w:rPr>
          <w:lang w:val="en-US"/>
        </w:rPr>
        <w:t>Pisztory</w:t>
      </w:r>
      <w:proofErr w:type="spellEnd"/>
      <w:r w:rsidR="003530A5" w:rsidRPr="00DA7574">
        <w:rPr>
          <w:lang w:val="en-US"/>
        </w:rPr>
        <w:t xml:space="preserve"> </w:t>
      </w:r>
      <w:r w:rsidR="00E775C3" w:rsidRPr="00DA7574">
        <w:rPr>
          <w:lang w:val="en-US"/>
        </w:rPr>
        <w:t>P</w:t>
      </w:r>
      <w:r w:rsidR="00863AD9">
        <w:rPr>
          <w:lang w:val="en-US"/>
        </w:rPr>
        <w:t>alace</w:t>
      </w:r>
      <w:r w:rsidR="003530A5" w:rsidRPr="00DA7574">
        <w:rPr>
          <w:lang w:val="en-US"/>
        </w:rPr>
        <w:t xml:space="preserve"> </w:t>
      </w:r>
      <w:r w:rsidR="00D60C41" w:rsidRPr="00DA7574">
        <w:rPr>
          <w:lang w:val="en-US"/>
        </w:rPr>
        <w:t xml:space="preserve">in </w:t>
      </w:r>
      <w:r w:rsidRPr="00DA7574">
        <w:rPr>
          <w:rFonts w:cs="Times New Roman"/>
          <w:lang w:val="en-US"/>
        </w:rPr>
        <w:t>Bratislav</w:t>
      </w:r>
      <w:r w:rsidR="00D60C41" w:rsidRPr="00DA7574">
        <w:rPr>
          <w:rFonts w:cs="Times New Roman"/>
          <w:lang w:val="en-US"/>
        </w:rPr>
        <w:t>a</w:t>
      </w:r>
      <w:r w:rsidR="008641BA" w:rsidRPr="00DA7574">
        <w:rPr>
          <w:rFonts w:cs="Times New Roman"/>
          <w:lang w:val="en-US"/>
        </w:rPr>
        <w:t xml:space="preserve"> (</w:t>
      </w:r>
      <w:r w:rsidR="008641BA" w:rsidRPr="00DA7574">
        <w:rPr>
          <w:lang w:val="en-US"/>
        </w:rPr>
        <w:t>23</w:t>
      </w:r>
      <w:r w:rsidR="00D60C41" w:rsidRPr="00DA7574">
        <w:rPr>
          <w:lang w:val="en-US"/>
        </w:rPr>
        <w:t xml:space="preserve"> – 28</w:t>
      </w:r>
      <w:r w:rsidR="008641BA" w:rsidRPr="00DA7574">
        <w:rPr>
          <w:lang w:val="en-US"/>
        </w:rPr>
        <w:t xml:space="preserve"> </w:t>
      </w:r>
      <w:r w:rsidR="00D60C41" w:rsidRPr="00DA7574">
        <w:rPr>
          <w:lang w:val="en-US"/>
        </w:rPr>
        <w:t>January</w:t>
      </w:r>
      <w:r w:rsidR="008641BA" w:rsidRPr="00DA7574">
        <w:rPr>
          <w:lang w:val="en-US"/>
        </w:rPr>
        <w:t xml:space="preserve"> 2017)</w:t>
      </w:r>
    </w:p>
    <w:p w14:paraId="4F4178FA" w14:textId="34D604DF" w:rsidR="00047CBA" w:rsidRPr="00DA7574" w:rsidRDefault="00047CBA" w:rsidP="00047CBA">
      <w:pPr>
        <w:spacing w:line="276" w:lineRule="auto"/>
        <w:rPr>
          <w:rFonts w:cs="Times New Roman"/>
          <w:lang w:val="en-US"/>
        </w:rPr>
      </w:pPr>
      <w:r w:rsidRPr="00DA7574">
        <w:rPr>
          <w:lang w:val="en-US"/>
        </w:rPr>
        <w:t xml:space="preserve">– </w:t>
      </w:r>
      <w:r w:rsidR="00D60C41" w:rsidRPr="00DA7574">
        <w:rPr>
          <w:lang w:val="en-US"/>
        </w:rPr>
        <w:t xml:space="preserve">active participation of youth workers from </w:t>
      </w:r>
      <w:r w:rsidR="00D60C41" w:rsidRPr="00DA7574">
        <w:rPr>
          <w:rFonts w:cs="Times New Roman"/>
          <w:lang w:val="en-US"/>
        </w:rPr>
        <w:t xml:space="preserve">partner </w:t>
      </w:r>
      <w:r w:rsidR="005E535F" w:rsidRPr="00DA7574">
        <w:rPr>
          <w:rFonts w:cs="Times New Roman"/>
          <w:lang w:val="en-US"/>
        </w:rPr>
        <w:t>organizations</w:t>
      </w:r>
      <w:r w:rsidR="00D60C41" w:rsidRPr="00DA7574">
        <w:rPr>
          <w:rFonts w:cs="Times New Roman"/>
          <w:lang w:val="en-US"/>
        </w:rPr>
        <w:t xml:space="preserve"> from</w:t>
      </w:r>
      <w:r w:rsidR="003530A5" w:rsidRPr="00DA7574">
        <w:rPr>
          <w:rFonts w:cs="Times New Roman"/>
          <w:lang w:val="en-US"/>
        </w:rPr>
        <w:t xml:space="preserve"> </w:t>
      </w:r>
      <w:r w:rsidR="00D60C41" w:rsidRPr="00DA7574">
        <w:rPr>
          <w:rFonts w:cs="Times New Roman"/>
          <w:lang w:val="en-US"/>
        </w:rPr>
        <w:t xml:space="preserve">the Czech Republic, Hungary, Poland, Italy, Spain, Portugal, Norway, Cyprus, Turkey and Slovakia </w:t>
      </w:r>
    </w:p>
    <w:p w14:paraId="118DAEFF" w14:textId="22E02911" w:rsidR="0035727C" w:rsidRPr="00DA7574" w:rsidRDefault="0035727C" w:rsidP="00047CBA">
      <w:pPr>
        <w:spacing w:line="276" w:lineRule="auto"/>
        <w:rPr>
          <w:lang w:val="en-US"/>
        </w:rPr>
      </w:pPr>
      <w:r w:rsidRPr="00DA7574">
        <w:rPr>
          <w:lang w:val="en-US"/>
        </w:rPr>
        <w:t xml:space="preserve">– </w:t>
      </w:r>
      <w:proofErr w:type="gramStart"/>
      <w:r w:rsidR="005E535F" w:rsidRPr="00DA7574">
        <w:rPr>
          <w:lang w:val="en-US"/>
        </w:rPr>
        <w:t>acquaintance</w:t>
      </w:r>
      <w:proofErr w:type="gramEnd"/>
      <w:r w:rsidR="003530A5" w:rsidRPr="00DA7574">
        <w:rPr>
          <w:lang w:val="en-US"/>
        </w:rPr>
        <w:t xml:space="preserve"> and active collaboration of DBD actors and actresses on the DBD theatre rehearsal</w:t>
      </w:r>
    </w:p>
    <w:p w14:paraId="1898D8D1" w14:textId="1F3CC0B2" w:rsidR="0035727C" w:rsidRPr="00DA7574" w:rsidRDefault="0035727C" w:rsidP="00047CBA">
      <w:pPr>
        <w:spacing w:line="276" w:lineRule="auto"/>
        <w:rPr>
          <w:rFonts w:cs="Times New Roman"/>
          <w:lang w:val="en-US"/>
        </w:rPr>
      </w:pPr>
      <w:r w:rsidRPr="00DA7574">
        <w:rPr>
          <w:lang w:val="en-US"/>
        </w:rPr>
        <w:t xml:space="preserve">– </w:t>
      </w:r>
      <w:proofErr w:type="gramStart"/>
      <w:r w:rsidR="003530A5" w:rsidRPr="00DA7574">
        <w:rPr>
          <w:lang w:val="en-US"/>
        </w:rPr>
        <w:t>theatre</w:t>
      </w:r>
      <w:proofErr w:type="gramEnd"/>
      <w:r w:rsidR="003530A5" w:rsidRPr="00DA7574">
        <w:rPr>
          <w:lang w:val="en-US"/>
        </w:rPr>
        <w:t xml:space="preserve"> play Puppet that was performed in English also for the participants of the workshop </w:t>
      </w:r>
    </w:p>
    <w:p w14:paraId="1DCADCAC" w14:textId="4DD17061" w:rsidR="00047CBA" w:rsidRPr="00DA7574" w:rsidRDefault="00047CBA" w:rsidP="00047CBA">
      <w:pPr>
        <w:spacing w:line="276" w:lineRule="auto"/>
        <w:rPr>
          <w:lang w:val="en-US"/>
        </w:rPr>
      </w:pPr>
      <w:r w:rsidRPr="00DA7574">
        <w:rPr>
          <w:lang w:val="en-US"/>
        </w:rPr>
        <w:t xml:space="preserve">– </w:t>
      </w:r>
      <w:proofErr w:type="gramStart"/>
      <w:r w:rsidR="003530A5" w:rsidRPr="00DA7574">
        <w:rPr>
          <w:lang w:val="en-US"/>
        </w:rPr>
        <w:t>transfer</w:t>
      </w:r>
      <w:proofErr w:type="gramEnd"/>
      <w:r w:rsidR="003530A5" w:rsidRPr="00DA7574">
        <w:rPr>
          <w:lang w:val="en-US"/>
        </w:rPr>
        <w:t xml:space="preserve"> and </w:t>
      </w:r>
      <w:r w:rsidR="005E535F" w:rsidRPr="00DA7574">
        <w:rPr>
          <w:lang w:val="en-US"/>
        </w:rPr>
        <w:t>implementation</w:t>
      </w:r>
      <w:r w:rsidR="003530A5" w:rsidRPr="00DA7574">
        <w:rPr>
          <w:lang w:val="en-US"/>
        </w:rPr>
        <w:t xml:space="preserve"> of acquired skills into domestic youth work </w:t>
      </w:r>
    </w:p>
    <w:p w14:paraId="5B47F8D6" w14:textId="7A57D4F4" w:rsidR="001E48D8" w:rsidRPr="00DA7574" w:rsidRDefault="001E48D8" w:rsidP="00047CBA">
      <w:pPr>
        <w:spacing w:line="276" w:lineRule="auto"/>
        <w:rPr>
          <w:rFonts w:cs="Times New Roman"/>
          <w:b/>
          <w:lang w:val="en-US"/>
        </w:rPr>
      </w:pPr>
      <w:r w:rsidRPr="00DA7574">
        <w:rPr>
          <w:lang w:val="en-US"/>
        </w:rPr>
        <w:t xml:space="preserve">– </w:t>
      </w:r>
      <w:proofErr w:type="gramStart"/>
      <w:r w:rsidR="00863AD9">
        <w:rPr>
          <w:lang w:val="en-US"/>
        </w:rPr>
        <w:t>marketing</w:t>
      </w:r>
      <w:proofErr w:type="gramEnd"/>
      <w:r w:rsidR="003530A5" w:rsidRPr="00DA7574">
        <w:rPr>
          <w:lang w:val="en-US"/>
        </w:rPr>
        <w:t xml:space="preserve"> and PR activities</w:t>
      </w:r>
    </w:p>
    <w:p w14:paraId="5BBC59EF" w14:textId="77777777" w:rsidR="0023358E" w:rsidRPr="00DA7574" w:rsidRDefault="0023358E" w:rsidP="00683FD7">
      <w:pPr>
        <w:spacing w:line="276" w:lineRule="auto"/>
        <w:jc w:val="both"/>
        <w:rPr>
          <w:lang w:val="en-US"/>
        </w:rPr>
      </w:pPr>
    </w:p>
    <w:p w14:paraId="1A8EA8A2" w14:textId="67F42B97" w:rsidR="0023358E" w:rsidRPr="00DA7574" w:rsidRDefault="007716A9" w:rsidP="00683FD7">
      <w:pPr>
        <w:spacing w:line="276" w:lineRule="auto"/>
        <w:jc w:val="both"/>
        <w:rPr>
          <w:b/>
          <w:color w:val="FF0000"/>
          <w:lang w:val="en-US"/>
        </w:rPr>
      </w:pPr>
      <w:r w:rsidRPr="00DA7574">
        <w:rPr>
          <w:b/>
          <w:lang w:val="en-US"/>
        </w:rPr>
        <w:t>The project results</w:t>
      </w:r>
      <w:r w:rsidR="0023358E" w:rsidRPr="00DA7574">
        <w:rPr>
          <w:b/>
          <w:lang w:val="en-US"/>
        </w:rPr>
        <w:t>:</w:t>
      </w:r>
      <w:r w:rsidR="00683FD7" w:rsidRPr="00DA7574">
        <w:rPr>
          <w:b/>
          <w:lang w:val="en-US"/>
        </w:rPr>
        <w:t xml:space="preserve"> </w:t>
      </w:r>
    </w:p>
    <w:p w14:paraId="0A920966" w14:textId="25F56B6B" w:rsidR="00BF39BF" w:rsidRPr="00DA7574" w:rsidRDefault="00E10079" w:rsidP="00047CBA">
      <w:pPr>
        <w:spacing w:line="276" w:lineRule="auto"/>
        <w:rPr>
          <w:rFonts w:cs="Helvetica"/>
          <w:lang w:val="en-US"/>
        </w:rPr>
      </w:pPr>
      <w:r w:rsidRPr="00DA7574">
        <w:rPr>
          <w:lang w:val="en-US"/>
        </w:rPr>
        <w:t xml:space="preserve">– </w:t>
      </w:r>
      <w:r w:rsidR="007716A9" w:rsidRPr="00DA7574">
        <w:rPr>
          <w:lang w:val="en-US"/>
        </w:rPr>
        <w:t xml:space="preserve">during six day international workshop, 24 youth workers </w:t>
      </w:r>
      <w:r w:rsidR="00863AD9" w:rsidRPr="00DA7574">
        <w:rPr>
          <w:rFonts w:cs="Helvetica"/>
          <w:lang w:val="en-US"/>
        </w:rPr>
        <w:t xml:space="preserve">from 10 European countries </w:t>
      </w:r>
      <w:r w:rsidR="007716A9" w:rsidRPr="00DA7574">
        <w:rPr>
          <w:lang w:val="en-US"/>
        </w:rPr>
        <w:t xml:space="preserve">working with </w:t>
      </w:r>
      <w:r w:rsidR="007716A9" w:rsidRPr="00DA7574">
        <w:rPr>
          <w:rFonts w:cs="Helvetica"/>
          <w:lang w:val="en-US"/>
        </w:rPr>
        <w:t xml:space="preserve">young people threatened by social exclusion has </w:t>
      </w:r>
      <w:r w:rsidR="005E535F" w:rsidRPr="00DA7574">
        <w:rPr>
          <w:rFonts w:cs="Helvetica"/>
          <w:lang w:val="en-US"/>
        </w:rPr>
        <w:t>acquired</w:t>
      </w:r>
      <w:r w:rsidR="007716A9" w:rsidRPr="00DA7574">
        <w:rPr>
          <w:rFonts w:cs="Helvetica"/>
          <w:lang w:val="en-US"/>
        </w:rPr>
        <w:t xml:space="preserve"> </w:t>
      </w:r>
      <w:r w:rsidR="007716A9" w:rsidRPr="00DA7574">
        <w:rPr>
          <w:lang w:val="en-US"/>
        </w:rPr>
        <w:t xml:space="preserve">specific working procedures and methods that were used in creation of the treater plays of </w:t>
      </w:r>
      <w:proofErr w:type="spellStart"/>
      <w:r w:rsidR="007716A9" w:rsidRPr="00DA7574">
        <w:rPr>
          <w:lang w:val="en-US"/>
        </w:rPr>
        <w:t>Kuca</w:t>
      </w:r>
      <w:proofErr w:type="spellEnd"/>
      <w:r w:rsidR="007716A9" w:rsidRPr="00DA7574">
        <w:rPr>
          <w:lang w:val="en-US"/>
        </w:rPr>
        <w:t xml:space="preserve"> </w:t>
      </w:r>
      <w:proofErr w:type="spellStart"/>
      <w:r w:rsidR="007716A9" w:rsidRPr="00DA7574">
        <w:rPr>
          <w:lang w:val="en-US"/>
        </w:rPr>
        <w:t>Paca</w:t>
      </w:r>
      <w:proofErr w:type="spellEnd"/>
      <w:r w:rsidR="007716A9" w:rsidRPr="00DA7574">
        <w:rPr>
          <w:lang w:val="en-US"/>
        </w:rPr>
        <w:t xml:space="preserve">, Puppet and the Theater for oppressed </w:t>
      </w:r>
      <w:r w:rsidR="00B23836" w:rsidRPr="00DA7574">
        <w:rPr>
          <w:rFonts w:cs="Helvetica"/>
          <w:lang w:val="en-US"/>
        </w:rPr>
        <w:t xml:space="preserve"> </w:t>
      </w:r>
      <w:r w:rsidR="007716A9" w:rsidRPr="00DA7574">
        <w:rPr>
          <w:rFonts w:cs="Helvetica"/>
          <w:lang w:val="en-US"/>
        </w:rPr>
        <w:t xml:space="preserve">resulting from </w:t>
      </w:r>
      <w:r w:rsidR="005E535F" w:rsidRPr="00DA7574">
        <w:rPr>
          <w:rFonts w:cs="Helvetica"/>
          <w:lang w:val="en-US"/>
        </w:rPr>
        <w:t>drama therapy</w:t>
      </w:r>
      <w:r w:rsidR="007716A9" w:rsidRPr="00DA7574">
        <w:rPr>
          <w:rFonts w:cs="Helvetica"/>
          <w:lang w:val="en-US"/>
        </w:rPr>
        <w:t xml:space="preserve">, </w:t>
      </w:r>
      <w:proofErr w:type="spellStart"/>
      <w:r w:rsidR="005E535F" w:rsidRPr="00DA7574">
        <w:rPr>
          <w:rFonts w:cs="Helvetica"/>
          <w:lang w:val="en-US"/>
        </w:rPr>
        <w:t>artetherapy</w:t>
      </w:r>
      <w:proofErr w:type="spellEnd"/>
      <w:r w:rsidR="007716A9" w:rsidRPr="00DA7574">
        <w:rPr>
          <w:rFonts w:cs="Helvetica"/>
          <w:lang w:val="en-US"/>
        </w:rPr>
        <w:t xml:space="preserve">, informal education or creative work </w:t>
      </w:r>
    </w:p>
    <w:p w14:paraId="2A7D02AD" w14:textId="7A0DFC9D" w:rsidR="00047CBA" w:rsidRPr="00DA7574" w:rsidRDefault="00BF39BF" w:rsidP="00047CBA">
      <w:pPr>
        <w:spacing w:line="276" w:lineRule="auto"/>
        <w:rPr>
          <w:rFonts w:cs="Helvetica"/>
          <w:lang w:val="en-US"/>
        </w:rPr>
      </w:pPr>
      <w:r w:rsidRPr="00DA7574">
        <w:rPr>
          <w:lang w:val="en-US"/>
        </w:rPr>
        <w:t xml:space="preserve">– </w:t>
      </w:r>
      <w:proofErr w:type="gramStart"/>
      <w:r w:rsidR="007716A9" w:rsidRPr="00DA7574">
        <w:rPr>
          <w:lang w:val="en-US"/>
        </w:rPr>
        <w:t>youth</w:t>
      </w:r>
      <w:proofErr w:type="gramEnd"/>
      <w:r w:rsidR="007716A9" w:rsidRPr="00DA7574">
        <w:rPr>
          <w:lang w:val="en-US"/>
        </w:rPr>
        <w:t xml:space="preserve"> workers acquired theoretical and practical basis for working with a group and for active stimulation of the youth towards positive change and personal development </w:t>
      </w:r>
    </w:p>
    <w:p w14:paraId="18DC7DEB" w14:textId="31AD174A" w:rsidR="00047CBA" w:rsidRPr="00DA7574" w:rsidRDefault="00047CBA" w:rsidP="00047CBA">
      <w:pPr>
        <w:spacing w:line="276" w:lineRule="auto"/>
        <w:rPr>
          <w:rFonts w:eastAsia="Times New Roman" w:cs="Times New Roman"/>
          <w:lang w:val="en-US"/>
        </w:rPr>
      </w:pPr>
      <w:r w:rsidRPr="00DA7574">
        <w:rPr>
          <w:lang w:val="en-US"/>
        </w:rPr>
        <w:t xml:space="preserve">– </w:t>
      </w:r>
      <w:r w:rsidR="007716A9" w:rsidRPr="00DA7574">
        <w:rPr>
          <w:lang w:val="en-US"/>
        </w:rPr>
        <w:t xml:space="preserve">we shared our know-how in the successful </w:t>
      </w:r>
      <w:r w:rsidR="005E535F" w:rsidRPr="00DA7574">
        <w:rPr>
          <w:lang w:val="en-US"/>
        </w:rPr>
        <w:t>functioning</w:t>
      </w:r>
      <w:r w:rsidR="007716A9" w:rsidRPr="00DA7574">
        <w:rPr>
          <w:lang w:val="en-US"/>
        </w:rPr>
        <w:t xml:space="preserve"> of homeless theater, interconnection of social work and art, involvement of clients into theater functioning and their direction towards mutual help, respect and tolerance </w:t>
      </w:r>
    </w:p>
    <w:p w14:paraId="5DD75665" w14:textId="5D39D665" w:rsidR="00047CBA" w:rsidRPr="00DA7574" w:rsidRDefault="00047CBA" w:rsidP="00047CBA">
      <w:pPr>
        <w:spacing w:line="276" w:lineRule="auto"/>
        <w:rPr>
          <w:rFonts w:cs="Times New Roman"/>
          <w:b/>
          <w:lang w:val="en-US"/>
        </w:rPr>
      </w:pPr>
      <w:r w:rsidRPr="00DA7574">
        <w:rPr>
          <w:lang w:val="en-US"/>
        </w:rPr>
        <w:t xml:space="preserve">– </w:t>
      </w:r>
      <w:r w:rsidR="005E535F" w:rsidRPr="00DA7574">
        <w:rPr>
          <w:lang w:val="en-US"/>
        </w:rPr>
        <w:t xml:space="preserve">workshop’s content </w:t>
      </w:r>
      <w:r w:rsidR="008609CE" w:rsidRPr="00DA7574">
        <w:rPr>
          <w:lang w:val="en-US"/>
        </w:rPr>
        <w:t>accompanied the participants th</w:t>
      </w:r>
      <w:r w:rsidR="005E535F" w:rsidRPr="00DA7574">
        <w:rPr>
          <w:lang w:val="en-US"/>
        </w:rPr>
        <w:t>r</w:t>
      </w:r>
      <w:r w:rsidR="008609CE" w:rsidRPr="00DA7574">
        <w:rPr>
          <w:lang w:val="en-US"/>
        </w:rPr>
        <w:t>o</w:t>
      </w:r>
      <w:r w:rsidR="005E535F" w:rsidRPr="00DA7574">
        <w:rPr>
          <w:lang w:val="en-US"/>
        </w:rPr>
        <w:t xml:space="preserve">ugh a process of educational, </w:t>
      </w:r>
      <w:proofErr w:type="spellStart"/>
      <w:r w:rsidR="005E535F" w:rsidRPr="00DA7574">
        <w:rPr>
          <w:lang w:val="en-US"/>
        </w:rPr>
        <w:t>dramatherapeutical</w:t>
      </w:r>
      <w:proofErr w:type="spellEnd"/>
      <w:r w:rsidR="005E535F" w:rsidRPr="00DA7574">
        <w:rPr>
          <w:lang w:val="en-US"/>
        </w:rPr>
        <w:t xml:space="preserve">, </w:t>
      </w:r>
      <w:proofErr w:type="spellStart"/>
      <w:r w:rsidR="005E535F" w:rsidRPr="00DA7574">
        <w:rPr>
          <w:lang w:val="en-US"/>
        </w:rPr>
        <w:t>artetherapeutical</w:t>
      </w:r>
      <w:proofErr w:type="spellEnd"/>
      <w:r w:rsidR="005E535F" w:rsidRPr="00DA7574">
        <w:rPr>
          <w:lang w:val="en-US"/>
        </w:rPr>
        <w:t xml:space="preserve"> and creative work with youth – with the aim to create </w:t>
      </w:r>
      <w:r w:rsidR="008609CE" w:rsidRPr="00DA7574">
        <w:rPr>
          <w:lang w:val="en-US"/>
        </w:rPr>
        <w:t xml:space="preserve">with this group </w:t>
      </w:r>
      <w:r w:rsidR="005E535F" w:rsidRPr="00DA7574">
        <w:rPr>
          <w:lang w:val="en-US"/>
        </w:rPr>
        <w:t xml:space="preserve">comprehensive artistic form </w:t>
      </w:r>
    </w:p>
    <w:p w14:paraId="291A391C" w14:textId="2A8CE78F" w:rsidR="00047CBA" w:rsidRPr="00DA7574" w:rsidRDefault="00047CBA" w:rsidP="00047CBA">
      <w:pPr>
        <w:spacing w:line="276" w:lineRule="auto"/>
        <w:rPr>
          <w:rFonts w:cs="Times New Roman"/>
          <w:b/>
          <w:lang w:val="en-US"/>
        </w:rPr>
      </w:pPr>
      <w:r w:rsidRPr="00DA7574">
        <w:rPr>
          <w:lang w:val="en-US"/>
        </w:rPr>
        <w:t xml:space="preserve">– </w:t>
      </w:r>
      <w:proofErr w:type="gramStart"/>
      <w:r w:rsidR="008609CE" w:rsidRPr="00DA7574">
        <w:rPr>
          <w:lang w:val="en-US"/>
        </w:rPr>
        <w:t>workshop</w:t>
      </w:r>
      <w:proofErr w:type="gramEnd"/>
      <w:r w:rsidR="008609CE" w:rsidRPr="00DA7574">
        <w:rPr>
          <w:lang w:val="en-US"/>
        </w:rPr>
        <w:t xml:space="preserve"> participants created and performed 2 short plays on a stage </w:t>
      </w:r>
    </w:p>
    <w:p w14:paraId="43799604" w14:textId="5326AA7B" w:rsidR="00047CBA" w:rsidRPr="00DA7574" w:rsidRDefault="00047CBA" w:rsidP="0035600E">
      <w:pPr>
        <w:spacing w:line="276" w:lineRule="auto"/>
        <w:rPr>
          <w:rFonts w:eastAsia="Times New Roman" w:cs="Times New Roman"/>
          <w:lang w:val="en-US"/>
        </w:rPr>
      </w:pPr>
      <w:r w:rsidRPr="00DA7574">
        <w:rPr>
          <w:lang w:val="en-US"/>
        </w:rPr>
        <w:t xml:space="preserve">– </w:t>
      </w:r>
      <w:proofErr w:type="gramStart"/>
      <w:r w:rsidR="008609CE" w:rsidRPr="00DA7574">
        <w:rPr>
          <w:lang w:val="en-US"/>
        </w:rPr>
        <w:t>we</w:t>
      </w:r>
      <w:proofErr w:type="gramEnd"/>
      <w:r w:rsidR="008609CE" w:rsidRPr="00DA7574">
        <w:rPr>
          <w:lang w:val="en-US"/>
        </w:rPr>
        <w:t xml:space="preserve"> have offered to the participants creation </w:t>
      </w:r>
      <w:r w:rsidR="00E775C3" w:rsidRPr="00DA7574">
        <w:rPr>
          <w:lang w:val="en-US"/>
        </w:rPr>
        <w:t xml:space="preserve">of artwork </w:t>
      </w:r>
      <w:r w:rsidR="008609CE" w:rsidRPr="00DA7574">
        <w:rPr>
          <w:lang w:val="en-US"/>
        </w:rPr>
        <w:t xml:space="preserve">with their youth group (photographs, artwork, theater, movie, </w:t>
      </w:r>
      <w:r w:rsidR="00E775C3" w:rsidRPr="00DA7574">
        <w:rPr>
          <w:lang w:val="en-US"/>
        </w:rPr>
        <w:t>video, clip, music, etc.) with which they could participate on the International Festival of Homeless Theatre</w:t>
      </w:r>
      <w:r w:rsidR="00863AD9">
        <w:rPr>
          <w:lang w:val="en-US"/>
        </w:rPr>
        <w:t>s</w:t>
      </w:r>
      <w:r w:rsidR="00E775C3" w:rsidRPr="00DA7574">
        <w:rPr>
          <w:lang w:val="en-US"/>
        </w:rPr>
        <w:t xml:space="preserve"> ERROR</w:t>
      </w:r>
    </w:p>
    <w:p w14:paraId="765705BA" w14:textId="77777777" w:rsidR="0023358E" w:rsidRPr="00DA7574" w:rsidRDefault="0023358E" w:rsidP="00683FD7">
      <w:pPr>
        <w:spacing w:line="276" w:lineRule="auto"/>
        <w:jc w:val="both"/>
        <w:rPr>
          <w:b/>
          <w:lang w:val="en-US"/>
        </w:rPr>
      </w:pPr>
    </w:p>
    <w:p w14:paraId="6DE81D00" w14:textId="04BFE804" w:rsidR="0023358E" w:rsidRPr="00DA7574" w:rsidRDefault="00E775C3" w:rsidP="00683FD7">
      <w:pPr>
        <w:spacing w:line="276" w:lineRule="auto"/>
        <w:jc w:val="both"/>
        <w:rPr>
          <w:b/>
          <w:lang w:val="en-US"/>
        </w:rPr>
      </w:pPr>
      <w:r w:rsidRPr="00DA7574">
        <w:rPr>
          <w:b/>
          <w:lang w:val="en-US"/>
        </w:rPr>
        <w:t>The main</w:t>
      </w:r>
      <w:r w:rsidR="00B81447" w:rsidRPr="00DA7574">
        <w:rPr>
          <w:b/>
          <w:lang w:val="en-US"/>
        </w:rPr>
        <w:t xml:space="preserve"> project </w:t>
      </w:r>
      <w:r w:rsidRPr="00DA7574">
        <w:rPr>
          <w:b/>
          <w:lang w:val="en-US"/>
        </w:rPr>
        <w:t>donor</w:t>
      </w:r>
      <w:r w:rsidR="0023358E" w:rsidRPr="00DA7574">
        <w:rPr>
          <w:b/>
          <w:lang w:val="en-US"/>
        </w:rPr>
        <w:t xml:space="preserve">: </w:t>
      </w:r>
      <w:r w:rsidR="00EE0096" w:rsidRPr="00DA7574">
        <w:rPr>
          <w:lang w:val="en-US"/>
        </w:rPr>
        <w:t>Erasmus</w:t>
      </w:r>
      <w:r w:rsidR="0023358E" w:rsidRPr="00DA7574">
        <w:rPr>
          <w:lang w:val="en-US"/>
        </w:rPr>
        <w:t>+</w:t>
      </w:r>
    </w:p>
    <w:p w14:paraId="7CAD7425" w14:textId="38EEB041" w:rsidR="0023358E" w:rsidRPr="00DA7574" w:rsidRDefault="00E775C3" w:rsidP="00683FD7">
      <w:pPr>
        <w:spacing w:line="276" w:lineRule="auto"/>
        <w:jc w:val="both"/>
        <w:rPr>
          <w:color w:val="FF0000"/>
          <w:lang w:val="en-US"/>
        </w:rPr>
      </w:pPr>
      <w:r w:rsidRPr="00DA7574">
        <w:rPr>
          <w:b/>
          <w:lang w:val="en-US"/>
        </w:rPr>
        <w:t>Overall costs</w:t>
      </w:r>
      <w:r w:rsidR="001F7993" w:rsidRPr="00DA7574">
        <w:rPr>
          <w:b/>
          <w:lang w:val="en-US"/>
        </w:rPr>
        <w:t xml:space="preserve">: </w:t>
      </w:r>
      <w:r w:rsidR="000C0151" w:rsidRPr="00DA7574">
        <w:rPr>
          <w:lang w:val="en-US"/>
        </w:rPr>
        <w:t xml:space="preserve">EUR </w:t>
      </w:r>
      <w:r w:rsidR="001F7993" w:rsidRPr="00DA7574">
        <w:rPr>
          <w:lang w:val="en-US"/>
        </w:rPr>
        <w:t xml:space="preserve">20 800 </w:t>
      </w:r>
    </w:p>
    <w:p w14:paraId="254DA60E" w14:textId="1931BEF7" w:rsidR="0023358E" w:rsidRPr="00DA7574" w:rsidRDefault="00E775C3" w:rsidP="00683FD7">
      <w:pPr>
        <w:spacing w:line="276" w:lineRule="auto"/>
        <w:jc w:val="both"/>
        <w:rPr>
          <w:color w:val="FF0000"/>
          <w:lang w:val="en-US"/>
        </w:rPr>
      </w:pPr>
      <w:r w:rsidRPr="00DA7574">
        <w:rPr>
          <w:b/>
          <w:lang w:val="en-US"/>
        </w:rPr>
        <w:t>The amount of donation</w:t>
      </w:r>
      <w:r w:rsidR="0023358E" w:rsidRPr="00DA7574">
        <w:rPr>
          <w:b/>
          <w:lang w:val="en-US"/>
        </w:rPr>
        <w:t>:</w:t>
      </w:r>
      <w:r w:rsidR="001F7993" w:rsidRPr="00DA7574">
        <w:rPr>
          <w:lang w:val="en-US"/>
        </w:rPr>
        <w:t xml:space="preserve"> </w:t>
      </w:r>
      <w:r w:rsidR="000C0151" w:rsidRPr="00DA7574">
        <w:rPr>
          <w:lang w:val="en-US"/>
        </w:rPr>
        <w:t xml:space="preserve">EUR </w:t>
      </w:r>
      <w:r w:rsidR="001F7993" w:rsidRPr="00DA7574">
        <w:rPr>
          <w:lang w:val="en-US"/>
        </w:rPr>
        <w:t xml:space="preserve">20 800 </w:t>
      </w:r>
    </w:p>
    <w:p w14:paraId="7E691653" w14:textId="77777777" w:rsidR="0023358E" w:rsidRPr="00DA7574" w:rsidRDefault="0023358E" w:rsidP="00683FD7">
      <w:pPr>
        <w:jc w:val="both"/>
        <w:rPr>
          <w:rFonts w:eastAsia="Times New Roman" w:cs="Times New Roman"/>
          <w:lang w:val="en-US"/>
        </w:rPr>
      </w:pPr>
    </w:p>
    <w:p w14:paraId="23A0A911" w14:textId="77777777" w:rsidR="0023358E" w:rsidRPr="00DA7574" w:rsidRDefault="0023358E" w:rsidP="00683FD7">
      <w:pPr>
        <w:spacing w:line="276" w:lineRule="auto"/>
        <w:jc w:val="both"/>
        <w:rPr>
          <w:rFonts w:cs="Times New Roman"/>
          <w:b/>
          <w:lang w:val="en-US"/>
        </w:rPr>
      </w:pPr>
    </w:p>
    <w:p w14:paraId="298349E0" w14:textId="77777777" w:rsidR="00E775C3" w:rsidRPr="00DA7574" w:rsidRDefault="00E775C3">
      <w:pPr>
        <w:rPr>
          <w:rFonts w:cs="Times New Roman"/>
          <w:b/>
          <w:lang w:val="en-US"/>
        </w:rPr>
      </w:pPr>
      <w:r w:rsidRPr="00DA7574">
        <w:rPr>
          <w:rFonts w:cs="Times New Roman"/>
          <w:b/>
          <w:lang w:val="en-US"/>
        </w:rPr>
        <w:br w:type="page"/>
      </w:r>
    </w:p>
    <w:p w14:paraId="32277EED" w14:textId="1BB03E83" w:rsidR="00E672F2" w:rsidRPr="00DA7574" w:rsidRDefault="00E775C3" w:rsidP="00683FD7">
      <w:pPr>
        <w:spacing w:line="276" w:lineRule="auto"/>
        <w:jc w:val="both"/>
        <w:rPr>
          <w:rFonts w:cs="Times New Roman"/>
          <w:b/>
          <w:lang w:val="en-US"/>
        </w:rPr>
      </w:pPr>
      <w:r w:rsidRPr="00DA7574">
        <w:rPr>
          <w:rFonts w:cs="Times New Roman"/>
          <w:b/>
          <w:lang w:val="en-US"/>
        </w:rPr>
        <w:lastRenderedPageBreak/>
        <w:t>ENERGY</w:t>
      </w:r>
      <w:r w:rsidR="003C2E09" w:rsidRPr="00DA7574">
        <w:rPr>
          <w:rFonts w:cs="Times New Roman"/>
          <w:b/>
          <w:lang w:val="en-US"/>
        </w:rPr>
        <w:t xml:space="preserve"> 2017</w:t>
      </w:r>
    </w:p>
    <w:p w14:paraId="21D5679A" w14:textId="77777777" w:rsidR="003C2E09" w:rsidRPr="00DA7574" w:rsidRDefault="003C2E09" w:rsidP="00683FD7">
      <w:pPr>
        <w:spacing w:line="276" w:lineRule="auto"/>
        <w:jc w:val="both"/>
        <w:rPr>
          <w:b/>
          <w:lang w:val="en-US"/>
        </w:rPr>
      </w:pPr>
    </w:p>
    <w:p w14:paraId="47E35249" w14:textId="53EAB24A" w:rsidR="003D265F" w:rsidRPr="00DA7574" w:rsidRDefault="00E775C3" w:rsidP="003D265F">
      <w:pPr>
        <w:spacing w:line="276" w:lineRule="auto"/>
        <w:jc w:val="both"/>
        <w:rPr>
          <w:b/>
          <w:lang w:val="en-US"/>
        </w:rPr>
      </w:pPr>
      <w:r w:rsidRPr="00DA7574">
        <w:rPr>
          <w:b/>
          <w:lang w:val="en-US"/>
        </w:rPr>
        <w:t>The main objectives of the project</w:t>
      </w:r>
      <w:r w:rsidR="00BC5BD6" w:rsidRPr="00DA7574">
        <w:rPr>
          <w:b/>
          <w:lang w:val="en-US"/>
        </w:rPr>
        <w:t>:</w:t>
      </w:r>
    </w:p>
    <w:p w14:paraId="554004A7" w14:textId="4035BD0F" w:rsidR="003D265F" w:rsidRPr="00DA7574" w:rsidRDefault="003D265F" w:rsidP="003D265F">
      <w:pPr>
        <w:spacing w:line="276" w:lineRule="auto"/>
        <w:jc w:val="both"/>
        <w:rPr>
          <w:rFonts w:eastAsia="Times New Roman" w:cs="Arial"/>
          <w:lang w:val="en-US"/>
        </w:rPr>
      </w:pPr>
      <w:r w:rsidRPr="00DA7574">
        <w:rPr>
          <w:lang w:val="en-US"/>
        </w:rPr>
        <w:t xml:space="preserve">– </w:t>
      </w:r>
      <w:proofErr w:type="gramStart"/>
      <w:r w:rsidR="00E775C3" w:rsidRPr="00DA7574">
        <w:rPr>
          <w:lang w:val="en-US"/>
        </w:rPr>
        <w:t>to</w:t>
      </w:r>
      <w:proofErr w:type="gramEnd"/>
      <w:r w:rsidR="00E775C3" w:rsidRPr="00DA7574">
        <w:rPr>
          <w:lang w:val="en-US"/>
        </w:rPr>
        <w:t xml:space="preserve"> organize an intensive work-theatrical workshop </w:t>
      </w:r>
    </w:p>
    <w:p w14:paraId="5B7CE39F" w14:textId="53D98E13" w:rsidR="003D265F" w:rsidRPr="00DA7574" w:rsidRDefault="003D265F" w:rsidP="003D265F">
      <w:pPr>
        <w:spacing w:line="276" w:lineRule="auto"/>
        <w:jc w:val="both"/>
        <w:rPr>
          <w:rFonts w:eastAsia="Times New Roman" w:cs="Arial"/>
          <w:shd w:val="clear" w:color="auto" w:fill="FFFFFF"/>
          <w:lang w:val="en-US"/>
        </w:rPr>
      </w:pPr>
      <w:r w:rsidRPr="00DA7574">
        <w:rPr>
          <w:lang w:val="en-US"/>
        </w:rPr>
        <w:t xml:space="preserve">– </w:t>
      </w:r>
      <w:r w:rsidR="00E775C3" w:rsidRPr="00DA7574">
        <w:rPr>
          <w:lang w:val="en-US"/>
        </w:rPr>
        <w:t xml:space="preserve">to print </w:t>
      </w:r>
      <w:r w:rsidR="003E390F" w:rsidRPr="00DA7574">
        <w:rPr>
          <w:rFonts w:eastAsia="Times New Roman" w:cs="Arial"/>
          <w:lang w:val="en-US"/>
        </w:rPr>
        <w:t>MEDART</w:t>
      </w:r>
      <w:r w:rsidR="00C451DF" w:rsidRPr="00DA7574">
        <w:rPr>
          <w:rFonts w:eastAsia="Times New Roman" w:cs="Arial"/>
          <w:shd w:val="clear" w:color="auto" w:fill="FFFFFF"/>
          <w:lang w:val="en-US"/>
        </w:rPr>
        <w:t> </w:t>
      </w:r>
      <w:r w:rsidR="0035600E" w:rsidRPr="00DA7574">
        <w:rPr>
          <w:lang w:val="en-US"/>
        </w:rPr>
        <w:t>–</w:t>
      </w:r>
      <w:r w:rsidR="00C451DF" w:rsidRPr="00DA7574">
        <w:rPr>
          <w:rFonts w:eastAsia="Times New Roman" w:cs="Arial"/>
          <w:shd w:val="clear" w:color="auto" w:fill="FFFFFF"/>
          <w:lang w:val="en-US"/>
        </w:rPr>
        <w:t xml:space="preserve"> </w:t>
      </w:r>
      <w:r w:rsidR="003E390F" w:rsidRPr="00DA7574">
        <w:rPr>
          <w:rFonts w:eastAsia="Times New Roman" w:cs="Arial"/>
          <w:shd w:val="clear" w:color="auto" w:fill="FFFFFF"/>
          <w:lang w:val="en-US"/>
        </w:rPr>
        <w:t>A Methodological G</w:t>
      </w:r>
      <w:r w:rsidR="00C451DF" w:rsidRPr="00DA7574">
        <w:rPr>
          <w:rFonts w:eastAsia="Times New Roman" w:cs="Arial"/>
          <w:shd w:val="clear" w:color="auto" w:fill="FFFFFF"/>
          <w:lang w:val="en-US"/>
        </w:rPr>
        <w:t>uide</w:t>
      </w:r>
      <w:r w:rsidR="00E775C3" w:rsidRPr="00DA7574">
        <w:rPr>
          <w:rFonts w:eastAsia="Times New Roman" w:cs="Arial"/>
          <w:shd w:val="clear" w:color="auto" w:fill="FFFFFF"/>
          <w:lang w:val="en-US"/>
        </w:rPr>
        <w:t xml:space="preserve">, which was created as part of the two year international project MEDART and which was originally published electronically on the internet </w:t>
      </w:r>
    </w:p>
    <w:p w14:paraId="05D75097" w14:textId="2B2A0466" w:rsidR="00C451DF" w:rsidRPr="00DA7574" w:rsidRDefault="003D265F" w:rsidP="0035600E">
      <w:pPr>
        <w:spacing w:line="276" w:lineRule="auto"/>
        <w:jc w:val="both"/>
        <w:rPr>
          <w:rFonts w:eastAsia="Times New Roman" w:cs="Arial"/>
          <w:lang w:val="en-US"/>
        </w:rPr>
      </w:pPr>
      <w:r w:rsidRPr="00DA7574">
        <w:rPr>
          <w:lang w:val="en-US"/>
        </w:rPr>
        <w:t xml:space="preserve">– </w:t>
      </w:r>
      <w:proofErr w:type="gramStart"/>
      <w:r w:rsidR="00E775C3" w:rsidRPr="00DA7574">
        <w:rPr>
          <w:lang w:val="en-US"/>
        </w:rPr>
        <w:t>to</w:t>
      </w:r>
      <w:proofErr w:type="gramEnd"/>
      <w:r w:rsidR="00E775C3" w:rsidRPr="00DA7574">
        <w:rPr>
          <w:lang w:val="en-US"/>
        </w:rPr>
        <w:t xml:space="preserve"> play two theatre plays outside Bratislava </w:t>
      </w:r>
    </w:p>
    <w:p w14:paraId="5C4283FE" w14:textId="77777777" w:rsidR="0035600E" w:rsidRPr="00DA7574" w:rsidRDefault="0035600E" w:rsidP="0035600E">
      <w:pPr>
        <w:spacing w:line="276" w:lineRule="auto"/>
        <w:jc w:val="both"/>
        <w:rPr>
          <w:rFonts w:cs="Times New Roman"/>
          <w:lang w:val="en-US"/>
        </w:rPr>
      </w:pPr>
    </w:p>
    <w:p w14:paraId="26CF9D09" w14:textId="15AC580D" w:rsidR="00E672F2" w:rsidRPr="00DA7574" w:rsidRDefault="00E775C3" w:rsidP="00683FD7">
      <w:pPr>
        <w:spacing w:line="276" w:lineRule="auto"/>
        <w:jc w:val="both"/>
        <w:rPr>
          <w:rFonts w:cs="Times New Roman"/>
          <w:b/>
          <w:lang w:val="en-US"/>
        </w:rPr>
      </w:pPr>
      <w:r w:rsidRPr="00DA7574">
        <w:rPr>
          <w:b/>
          <w:lang w:val="en-US"/>
        </w:rPr>
        <w:t>Project duration</w:t>
      </w:r>
      <w:r w:rsidR="00E672F2" w:rsidRPr="00DA7574">
        <w:rPr>
          <w:b/>
          <w:lang w:val="en-US"/>
        </w:rPr>
        <w:t xml:space="preserve">: </w:t>
      </w:r>
      <w:r w:rsidRPr="00DA7574">
        <w:rPr>
          <w:lang w:val="en-US"/>
        </w:rPr>
        <w:t>August</w:t>
      </w:r>
      <w:r w:rsidR="00C451DF" w:rsidRPr="00DA7574">
        <w:rPr>
          <w:lang w:val="en-US"/>
        </w:rPr>
        <w:t xml:space="preserve"> – </w:t>
      </w:r>
      <w:r w:rsidRPr="00DA7574">
        <w:rPr>
          <w:lang w:val="en-US"/>
        </w:rPr>
        <w:t>Oc</w:t>
      </w:r>
      <w:r w:rsidR="00C451DF" w:rsidRPr="00DA7574">
        <w:rPr>
          <w:lang w:val="en-US"/>
        </w:rPr>
        <w:t>t</w:t>
      </w:r>
      <w:r w:rsidRPr="00DA7574">
        <w:rPr>
          <w:lang w:val="en-US"/>
        </w:rPr>
        <w:t>o</w:t>
      </w:r>
      <w:r w:rsidR="00C451DF" w:rsidRPr="00DA7574">
        <w:rPr>
          <w:lang w:val="en-US"/>
        </w:rPr>
        <w:t>ber</w:t>
      </w:r>
      <w:r w:rsidR="00E672F2" w:rsidRPr="00DA7574">
        <w:rPr>
          <w:lang w:val="en-US"/>
        </w:rPr>
        <w:t xml:space="preserve"> 201</w:t>
      </w:r>
      <w:r w:rsidR="00C451DF" w:rsidRPr="00DA7574">
        <w:rPr>
          <w:lang w:val="en-US"/>
        </w:rPr>
        <w:t>7</w:t>
      </w:r>
    </w:p>
    <w:p w14:paraId="05C82AF4" w14:textId="77777777" w:rsidR="0088704D" w:rsidRPr="00DA7574" w:rsidRDefault="0088704D" w:rsidP="00683FD7">
      <w:pPr>
        <w:spacing w:line="276" w:lineRule="auto"/>
        <w:jc w:val="both"/>
        <w:rPr>
          <w:b/>
          <w:lang w:val="en-US"/>
        </w:rPr>
      </w:pPr>
    </w:p>
    <w:p w14:paraId="4F44E086" w14:textId="77777777" w:rsidR="00E775C3" w:rsidRPr="00DA7574" w:rsidRDefault="00E775C3" w:rsidP="00E775C3">
      <w:pPr>
        <w:spacing w:line="276" w:lineRule="auto"/>
        <w:jc w:val="both"/>
        <w:rPr>
          <w:b/>
          <w:color w:val="FF0000"/>
          <w:lang w:val="en-US"/>
        </w:rPr>
      </w:pPr>
      <w:r w:rsidRPr="00DA7574">
        <w:rPr>
          <w:b/>
          <w:lang w:val="en-US"/>
        </w:rPr>
        <w:t xml:space="preserve">The most important activities of the project: </w:t>
      </w:r>
    </w:p>
    <w:p w14:paraId="477FF4EB" w14:textId="6F2B7185" w:rsidR="003D265F" w:rsidRPr="00DA7574" w:rsidRDefault="003D265F" w:rsidP="003D265F">
      <w:pPr>
        <w:spacing w:line="276" w:lineRule="auto"/>
        <w:jc w:val="both"/>
        <w:rPr>
          <w:rFonts w:eastAsia="Times New Roman" w:cs="Arial"/>
          <w:shd w:val="clear" w:color="auto" w:fill="FFFFFF"/>
          <w:lang w:val="en-US"/>
        </w:rPr>
      </w:pPr>
      <w:r w:rsidRPr="00DA7574">
        <w:rPr>
          <w:lang w:val="en-US"/>
        </w:rPr>
        <w:t xml:space="preserve">– </w:t>
      </w:r>
      <w:proofErr w:type="gramStart"/>
      <w:r w:rsidR="00E775C3" w:rsidRPr="00DA7574">
        <w:rPr>
          <w:lang w:val="en-US"/>
        </w:rPr>
        <w:t>cleaning</w:t>
      </w:r>
      <w:proofErr w:type="gramEnd"/>
      <w:r w:rsidR="00E775C3" w:rsidRPr="00DA7574">
        <w:rPr>
          <w:lang w:val="en-US"/>
        </w:rPr>
        <w:t xml:space="preserve"> and preparation of the theater hall, warehouse, storage and office for the new theater season after major reconstruction of </w:t>
      </w:r>
      <w:proofErr w:type="spellStart"/>
      <w:r w:rsidR="0035600E" w:rsidRPr="00DA7574">
        <w:rPr>
          <w:rFonts w:eastAsia="Times New Roman" w:cs="Arial"/>
          <w:shd w:val="clear" w:color="auto" w:fill="FFFFFF"/>
          <w:lang w:val="en-US"/>
        </w:rPr>
        <w:t>Pisztory</w:t>
      </w:r>
      <w:proofErr w:type="spellEnd"/>
      <w:r w:rsidR="00E775C3" w:rsidRPr="00DA7574">
        <w:rPr>
          <w:rFonts w:eastAsia="Times New Roman" w:cs="Arial"/>
          <w:shd w:val="clear" w:color="auto" w:fill="FFFFFF"/>
          <w:lang w:val="en-US"/>
        </w:rPr>
        <w:t xml:space="preserve"> Palace</w:t>
      </w:r>
      <w:r w:rsidR="00C451DF" w:rsidRPr="00DA7574">
        <w:rPr>
          <w:rFonts w:eastAsia="Times New Roman" w:cs="Arial"/>
          <w:shd w:val="clear" w:color="auto" w:fill="FFFFFF"/>
          <w:lang w:val="en-US"/>
        </w:rPr>
        <w:t xml:space="preserve"> </w:t>
      </w:r>
    </w:p>
    <w:p w14:paraId="4C9C7F66" w14:textId="6528696F" w:rsidR="003D265F" w:rsidRPr="00DA7574" w:rsidRDefault="003D265F" w:rsidP="003D265F">
      <w:pPr>
        <w:spacing w:line="276" w:lineRule="auto"/>
        <w:jc w:val="both"/>
        <w:rPr>
          <w:rFonts w:eastAsia="Times New Roman" w:cs="Arial"/>
          <w:shd w:val="clear" w:color="auto" w:fill="FFFFFF"/>
          <w:lang w:val="en-US"/>
        </w:rPr>
      </w:pPr>
      <w:r w:rsidRPr="00DA7574">
        <w:rPr>
          <w:lang w:val="en-US"/>
        </w:rPr>
        <w:t xml:space="preserve">– </w:t>
      </w:r>
      <w:proofErr w:type="gramStart"/>
      <w:r w:rsidR="00E775C3" w:rsidRPr="00DA7574">
        <w:rPr>
          <w:lang w:val="en-US"/>
        </w:rPr>
        <w:t>graphic</w:t>
      </w:r>
      <w:proofErr w:type="gramEnd"/>
      <w:r w:rsidR="00E775C3" w:rsidRPr="00DA7574">
        <w:rPr>
          <w:lang w:val="en-US"/>
        </w:rPr>
        <w:t xml:space="preserve"> editing and printing of </w:t>
      </w:r>
      <w:r w:rsidRPr="00DA7574">
        <w:rPr>
          <w:rFonts w:eastAsia="Times New Roman" w:cs="Arial"/>
          <w:shd w:val="clear" w:color="auto" w:fill="FFFFFF"/>
          <w:lang w:val="en-US"/>
        </w:rPr>
        <w:t>MEDART</w:t>
      </w:r>
      <w:r w:rsidR="00E775C3" w:rsidRPr="00DA7574">
        <w:rPr>
          <w:rFonts w:eastAsia="Times New Roman" w:cs="Arial"/>
          <w:shd w:val="clear" w:color="auto" w:fill="FFFFFF"/>
          <w:lang w:val="en-US"/>
        </w:rPr>
        <w:t xml:space="preserve"> methodological publication</w:t>
      </w:r>
    </w:p>
    <w:p w14:paraId="77713138" w14:textId="762B085B" w:rsidR="00E672F2" w:rsidRPr="00DA7574" w:rsidRDefault="003D265F" w:rsidP="003D265F">
      <w:pPr>
        <w:spacing w:line="276" w:lineRule="auto"/>
        <w:jc w:val="both"/>
        <w:rPr>
          <w:rFonts w:eastAsia="Times New Roman" w:cs="Arial"/>
          <w:shd w:val="clear" w:color="auto" w:fill="FFFFFF"/>
          <w:lang w:val="en-US"/>
        </w:rPr>
      </w:pPr>
      <w:r w:rsidRPr="00DA7574">
        <w:rPr>
          <w:lang w:val="en-US"/>
        </w:rPr>
        <w:t xml:space="preserve">– </w:t>
      </w:r>
      <w:proofErr w:type="gramStart"/>
      <w:r w:rsidR="00E775C3" w:rsidRPr="00DA7574">
        <w:rPr>
          <w:lang w:val="en-US"/>
        </w:rPr>
        <w:t>theater</w:t>
      </w:r>
      <w:proofErr w:type="gramEnd"/>
      <w:r w:rsidR="00E775C3" w:rsidRPr="00DA7574">
        <w:rPr>
          <w:lang w:val="en-US"/>
        </w:rPr>
        <w:t xml:space="preserve"> </w:t>
      </w:r>
      <w:r w:rsidR="00CC702A" w:rsidRPr="00DA7574">
        <w:rPr>
          <w:lang w:val="en-US"/>
        </w:rPr>
        <w:t>rehearsals</w:t>
      </w:r>
      <w:r w:rsidR="00E775C3" w:rsidRPr="00DA7574">
        <w:rPr>
          <w:lang w:val="en-US"/>
        </w:rPr>
        <w:t xml:space="preserve"> and theater plays for the public </w:t>
      </w:r>
    </w:p>
    <w:p w14:paraId="7777448F" w14:textId="6E3A2B04" w:rsidR="000E1663" w:rsidRPr="00DA7574" w:rsidRDefault="000E1663" w:rsidP="003D265F">
      <w:pPr>
        <w:spacing w:line="276" w:lineRule="auto"/>
        <w:jc w:val="both"/>
        <w:rPr>
          <w:lang w:val="en-US"/>
        </w:rPr>
      </w:pPr>
      <w:r w:rsidRPr="00DA7574">
        <w:rPr>
          <w:lang w:val="en-US"/>
        </w:rPr>
        <w:t xml:space="preserve">– PR </w:t>
      </w:r>
      <w:r w:rsidR="00E775C3" w:rsidRPr="00DA7574">
        <w:rPr>
          <w:lang w:val="en-US"/>
        </w:rPr>
        <w:t>activities</w:t>
      </w:r>
    </w:p>
    <w:p w14:paraId="06306098" w14:textId="77229824" w:rsidR="00E672F2" w:rsidRPr="00DA7574" w:rsidRDefault="000C0A38" w:rsidP="00683FD7">
      <w:pPr>
        <w:widowControl w:val="0"/>
        <w:autoSpaceDE w:val="0"/>
        <w:autoSpaceDN w:val="0"/>
        <w:adjustRightInd w:val="0"/>
        <w:spacing w:line="276" w:lineRule="auto"/>
        <w:ind w:right="-430"/>
        <w:jc w:val="both"/>
        <w:rPr>
          <w:lang w:val="en-US"/>
        </w:rPr>
      </w:pPr>
      <w:r w:rsidRPr="00DA7574">
        <w:rPr>
          <w:lang w:val="en-US"/>
        </w:rPr>
        <w:t xml:space="preserve"> </w:t>
      </w:r>
    </w:p>
    <w:p w14:paraId="0AE37BD5" w14:textId="76EA7864" w:rsidR="003D265F" w:rsidRPr="00DA7574" w:rsidRDefault="00E775C3" w:rsidP="003D265F">
      <w:pPr>
        <w:spacing w:line="276" w:lineRule="auto"/>
        <w:jc w:val="both"/>
        <w:rPr>
          <w:b/>
          <w:lang w:val="en-US"/>
        </w:rPr>
      </w:pPr>
      <w:r w:rsidRPr="00DA7574">
        <w:rPr>
          <w:b/>
          <w:lang w:val="en-US"/>
        </w:rPr>
        <w:t>The project results</w:t>
      </w:r>
      <w:r w:rsidR="009B0AAD" w:rsidRPr="00DA7574">
        <w:rPr>
          <w:b/>
          <w:lang w:val="en-US"/>
        </w:rPr>
        <w:t>:</w:t>
      </w:r>
    </w:p>
    <w:p w14:paraId="4F337A1D" w14:textId="669F646B"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E775C3" w:rsidRPr="00DA7574">
        <w:rPr>
          <w:lang w:val="en-US"/>
        </w:rPr>
        <w:t>revitalized</w:t>
      </w:r>
      <w:proofErr w:type="gramEnd"/>
      <w:r w:rsidR="00E775C3" w:rsidRPr="00DA7574">
        <w:rPr>
          <w:lang w:val="en-US"/>
        </w:rPr>
        <w:t xml:space="preserve"> and cleaned premises of Theater </w:t>
      </w:r>
      <w:r w:rsidR="00A72EF3" w:rsidRPr="00DA7574">
        <w:rPr>
          <w:lang w:val="en-US"/>
        </w:rPr>
        <w:t>W</w:t>
      </w:r>
      <w:r w:rsidR="008C0513" w:rsidRPr="00DA7574">
        <w:rPr>
          <w:lang w:val="en-US"/>
        </w:rPr>
        <w:t>ith No Home</w:t>
      </w:r>
    </w:p>
    <w:p w14:paraId="0320A843" w14:textId="43FE7462" w:rsidR="003D265F" w:rsidRPr="00DA7574" w:rsidRDefault="003D265F" w:rsidP="00E74BA5">
      <w:pPr>
        <w:spacing w:line="276" w:lineRule="auto"/>
        <w:rPr>
          <w:rFonts w:cs="Times New Roman"/>
          <w:lang w:val="en-US"/>
        </w:rPr>
      </w:pPr>
      <w:r w:rsidRPr="00DA7574">
        <w:rPr>
          <w:lang w:val="en-US"/>
        </w:rPr>
        <w:t>–</w:t>
      </w:r>
      <w:r w:rsidR="00E74BA5" w:rsidRPr="00DA7574">
        <w:rPr>
          <w:lang w:val="en-US"/>
        </w:rPr>
        <w:t xml:space="preserve"> </w:t>
      </w:r>
      <w:r w:rsidR="00E74BA5" w:rsidRPr="00DA7574">
        <w:rPr>
          <w:rFonts w:cs="Times New Roman"/>
          <w:lang w:val="en-US"/>
        </w:rPr>
        <w:t>173-</w:t>
      </w:r>
      <w:r w:rsidR="008C0513" w:rsidRPr="00DA7574">
        <w:rPr>
          <w:rFonts w:cs="Times New Roman"/>
          <w:lang w:val="en-US"/>
        </w:rPr>
        <w:t xml:space="preserve">pages paperback publication </w:t>
      </w:r>
      <w:r w:rsidR="003E390F" w:rsidRPr="00DA7574">
        <w:rPr>
          <w:rFonts w:cs="Times New Roman"/>
          <w:i/>
          <w:lang w:val="en-US"/>
        </w:rPr>
        <w:t>MEDART</w:t>
      </w:r>
      <w:r w:rsidR="00ED28E8" w:rsidRPr="00DA7574">
        <w:rPr>
          <w:rFonts w:cs="Times New Roman"/>
          <w:i/>
          <w:lang w:val="en-US"/>
        </w:rPr>
        <w:t xml:space="preserve"> </w:t>
      </w:r>
      <w:r w:rsidR="008C0513" w:rsidRPr="00DA7574">
        <w:rPr>
          <w:rFonts w:cs="Times New Roman"/>
          <w:lang w:val="en-US"/>
        </w:rPr>
        <w:t xml:space="preserve">which describes </w:t>
      </w:r>
      <w:proofErr w:type="spellStart"/>
      <w:r w:rsidR="008C0513" w:rsidRPr="00DA7574">
        <w:rPr>
          <w:rFonts w:cs="Times New Roman"/>
          <w:lang w:val="en-US"/>
        </w:rPr>
        <w:t>dramatherapeutic</w:t>
      </w:r>
      <w:proofErr w:type="spellEnd"/>
      <w:r w:rsidR="008C0513" w:rsidRPr="00DA7574">
        <w:rPr>
          <w:rFonts w:cs="Times New Roman"/>
          <w:lang w:val="en-US"/>
        </w:rPr>
        <w:t xml:space="preserve"> methods created during theater work by partner </w:t>
      </w:r>
      <w:r w:rsidR="000C0151" w:rsidRPr="00DA7574">
        <w:rPr>
          <w:rFonts w:cs="Times New Roman"/>
          <w:lang w:val="en-US"/>
        </w:rPr>
        <w:t>organizations</w:t>
      </w:r>
      <w:r w:rsidR="008C0513" w:rsidRPr="00DA7574">
        <w:rPr>
          <w:rFonts w:cs="Times New Roman"/>
          <w:lang w:val="en-US"/>
        </w:rPr>
        <w:t xml:space="preserve"> that participated on the MEDART project</w:t>
      </w:r>
    </w:p>
    <w:p w14:paraId="76519A72" w14:textId="552AB19D"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8C0513" w:rsidRPr="00DA7574">
        <w:rPr>
          <w:lang w:val="en-US"/>
        </w:rPr>
        <w:t>we</w:t>
      </w:r>
      <w:proofErr w:type="gramEnd"/>
      <w:r w:rsidR="008C0513" w:rsidRPr="00DA7574">
        <w:rPr>
          <w:lang w:val="en-US"/>
        </w:rPr>
        <w:t xml:space="preserve"> introduced evening performance </w:t>
      </w:r>
      <w:r w:rsidR="00ED28E8" w:rsidRPr="00DA7574">
        <w:rPr>
          <w:rFonts w:cs="Times New Roman"/>
          <w:i/>
          <w:lang w:val="en-US"/>
        </w:rPr>
        <w:t>Flashback</w:t>
      </w:r>
      <w:r w:rsidRPr="00DA7574">
        <w:rPr>
          <w:rFonts w:cs="Times New Roman"/>
          <w:lang w:val="en-US"/>
        </w:rPr>
        <w:t xml:space="preserve"> </w:t>
      </w:r>
      <w:r w:rsidR="00A72EF3" w:rsidRPr="00DA7574">
        <w:rPr>
          <w:rFonts w:cs="Times New Roman"/>
          <w:lang w:val="en-US"/>
        </w:rPr>
        <w:t xml:space="preserve">in cultural home for inhabitants of </w:t>
      </w:r>
      <w:proofErr w:type="spellStart"/>
      <w:r w:rsidR="00A72EF3" w:rsidRPr="00DA7574">
        <w:rPr>
          <w:rFonts w:cs="Times New Roman"/>
          <w:lang w:val="en-US"/>
        </w:rPr>
        <w:t>Nitrica</w:t>
      </w:r>
      <w:proofErr w:type="spellEnd"/>
      <w:r w:rsidR="00A72EF3" w:rsidRPr="00DA7574">
        <w:rPr>
          <w:rFonts w:cs="Times New Roman"/>
          <w:lang w:val="en-US"/>
        </w:rPr>
        <w:t xml:space="preserve"> </w:t>
      </w:r>
      <w:r w:rsidR="00ED28E8" w:rsidRPr="00DA7574">
        <w:rPr>
          <w:rFonts w:cs="Times New Roman"/>
          <w:lang w:val="en-US"/>
        </w:rPr>
        <w:t xml:space="preserve"> </w:t>
      </w:r>
    </w:p>
    <w:p w14:paraId="4F2DEB97" w14:textId="35E3E1E5"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we</w:t>
      </w:r>
      <w:proofErr w:type="gramEnd"/>
      <w:r w:rsidR="00A72EF3" w:rsidRPr="00DA7574">
        <w:rPr>
          <w:lang w:val="en-US"/>
        </w:rPr>
        <w:t xml:space="preserve"> played theater play </w:t>
      </w:r>
      <w:proofErr w:type="spellStart"/>
      <w:r w:rsidR="00ED28E8" w:rsidRPr="00DA7574">
        <w:rPr>
          <w:rFonts w:cs="Times New Roman"/>
          <w:i/>
          <w:lang w:val="en-US"/>
        </w:rPr>
        <w:t>Kuca</w:t>
      </w:r>
      <w:proofErr w:type="spellEnd"/>
      <w:r w:rsidR="00ED28E8" w:rsidRPr="00DA7574">
        <w:rPr>
          <w:rFonts w:cs="Times New Roman"/>
          <w:i/>
          <w:lang w:val="en-US"/>
        </w:rPr>
        <w:t xml:space="preserve"> </w:t>
      </w:r>
      <w:proofErr w:type="spellStart"/>
      <w:r w:rsidR="00ED28E8" w:rsidRPr="00DA7574">
        <w:rPr>
          <w:rFonts w:cs="Times New Roman"/>
          <w:i/>
          <w:lang w:val="en-US"/>
        </w:rPr>
        <w:t>Paca</w:t>
      </w:r>
      <w:proofErr w:type="spellEnd"/>
      <w:r w:rsidRPr="00DA7574">
        <w:rPr>
          <w:rFonts w:cs="Times New Roman"/>
          <w:lang w:val="en-US"/>
        </w:rPr>
        <w:t xml:space="preserve"> </w:t>
      </w:r>
      <w:r w:rsidR="00A72EF3" w:rsidRPr="00DA7574">
        <w:rPr>
          <w:rFonts w:cs="Times New Roman"/>
          <w:lang w:val="en-US"/>
        </w:rPr>
        <w:t>for those convicted in the Institution of serving prison sentences</w:t>
      </w:r>
      <w:r w:rsidR="00863AD9">
        <w:rPr>
          <w:rFonts w:cs="Times New Roman"/>
          <w:lang w:val="en-US"/>
        </w:rPr>
        <w:t>,</w:t>
      </w:r>
      <w:r w:rsidR="00A72EF3" w:rsidRPr="00DA7574">
        <w:rPr>
          <w:rFonts w:cs="Times New Roman"/>
          <w:lang w:val="en-US"/>
        </w:rPr>
        <w:t xml:space="preserve"> </w:t>
      </w:r>
      <w:proofErr w:type="spellStart"/>
      <w:r w:rsidR="00A72EF3" w:rsidRPr="00DA7574">
        <w:rPr>
          <w:rFonts w:cs="Times New Roman"/>
          <w:lang w:val="en-US"/>
        </w:rPr>
        <w:t>Ilava</w:t>
      </w:r>
      <w:proofErr w:type="spellEnd"/>
      <w:r w:rsidR="00A72EF3" w:rsidRPr="00DA7574">
        <w:rPr>
          <w:rFonts w:cs="Times New Roman"/>
          <w:lang w:val="en-US"/>
        </w:rPr>
        <w:t xml:space="preserve"> </w:t>
      </w:r>
    </w:p>
    <w:p w14:paraId="09606543" w14:textId="099697F6" w:rsidR="003D265F" w:rsidRPr="00DA7574" w:rsidRDefault="003D265F" w:rsidP="003D265F">
      <w:pPr>
        <w:spacing w:line="276" w:lineRule="auto"/>
        <w:jc w:val="both"/>
        <w:rPr>
          <w:rFonts w:cs="Times New Roman"/>
          <w:lang w:val="en-US"/>
        </w:rPr>
      </w:pPr>
      <w:r w:rsidRPr="00DA7574">
        <w:rPr>
          <w:lang w:val="en-US"/>
        </w:rPr>
        <w:t>–</w:t>
      </w:r>
      <w:r w:rsidR="00E74BA5" w:rsidRPr="00DA7574">
        <w:rPr>
          <w:lang w:val="en-US"/>
        </w:rPr>
        <w:t xml:space="preserve"> </w:t>
      </w:r>
      <w:proofErr w:type="gramStart"/>
      <w:r w:rsidR="00A72EF3" w:rsidRPr="00DA7574">
        <w:rPr>
          <w:lang w:val="en-US"/>
        </w:rPr>
        <w:t>active</w:t>
      </w:r>
      <w:proofErr w:type="gramEnd"/>
      <w:r w:rsidR="00A72EF3" w:rsidRPr="00DA7574">
        <w:rPr>
          <w:lang w:val="en-US"/>
        </w:rPr>
        <w:t xml:space="preserve"> participation of actors and actresses (homeless people, people with severe disability) on theater revitalization and performing in the theater plays </w:t>
      </w:r>
    </w:p>
    <w:p w14:paraId="3F110BEF" w14:textId="66FF1EC6"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financial</w:t>
      </w:r>
      <w:proofErr w:type="gramEnd"/>
      <w:r w:rsidR="00A72EF3" w:rsidRPr="00DA7574">
        <w:rPr>
          <w:lang w:val="en-US"/>
        </w:rPr>
        <w:t xml:space="preserve"> support for actors and actresses for the work on project activities </w:t>
      </w:r>
    </w:p>
    <w:p w14:paraId="4CE2AE64" w14:textId="0D0E1398"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social</w:t>
      </w:r>
      <w:proofErr w:type="gramEnd"/>
      <w:r w:rsidR="00A72EF3" w:rsidRPr="00DA7574">
        <w:rPr>
          <w:lang w:val="en-US"/>
        </w:rPr>
        <w:t xml:space="preserve"> inclusion of homeless people and people with disabilities through theater activity </w:t>
      </w:r>
    </w:p>
    <w:p w14:paraId="60D0BBA8" w14:textId="0A26314E"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a</w:t>
      </w:r>
      <w:proofErr w:type="gramEnd"/>
      <w:r w:rsidR="00A72EF3" w:rsidRPr="00DA7574">
        <w:rPr>
          <w:lang w:val="en-US"/>
        </w:rPr>
        <w:t xml:space="preserve"> strong (not only) cultural experience for people in prison </w:t>
      </w:r>
    </w:p>
    <w:p w14:paraId="39B6F915" w14:textId="1A90CF86"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an</w:t>
      </w:r>
      <w:proofErr w:type="gramEnd"/>
      <w:r w:rsidR="00A72EF3" w:rsidRPr="00DA7574">
        <w:rPr>
          <w:lang w:val="en-US"/>
        </w:rPr>
        <w:t xml:space="preserve"> unusual cultural event for inhabitants of </w:t>
      </w:r>
      <w:proofErr w:type="spellStart"/>
      <w:r w:rsidR="00A72EF3" w:rsidRPr="00DA7574">
        <w:rPr>
          <w:lang w:val="en-US"/>
        </w:rPr>
        <w:t>Nitrica</w:t>
      </w:r>
      <w:proofErr w:type="spellEnd"/>
      <w:r w:rsidR="00A72EF3" w:rsidRPr="00DA7574">
        <w:rPr>
          <w:lang w:val="en-US"/>
        </w:rPr>
        <w:t xml:space="preserve"> </w:t>
      </w:r>
    </w:p>
    <w:p w14:paraId="1F9E63B2" w14:textId="54C4DB04" w:rsidR="003D265F" w:rsidRPr="00DA7574" w:rsidRDefault="003D265F" w:rsidP="003D265F">
      <w:pPr>
        <w:spacing w:line="276" w:lineRule="auto"/>
        <w:jc w:val="both"/>
        <w:rPr>
          <w:rFonts w:cs="Times New Roman"/>
          <w:lang w:val="en-US"/>
        </w:rPr>
      </w:pPr>
      <w:r w:rsidRPr="00DA7574">
        <w:rPr>
          <w:lang w:val="en-US"/>
        </w:rPr>
        <w:t xml:space="preserve">– </w:t>
      </w:r>
      <w:proofErr w:type="gramStart"/>
      <w:r w:rsidR="00A72EF3" w:rsidRPr="00DA7574">
        <w:rPr>
          <w:lang w:val="en-US"/>
        </w:rPr>
        <w:t>visibility</w:t>
      </w:r>
      <w:proofErr w:type="gramEnd"/>
      <w:r w:rsidR="00A72EF3" w:rsidRPr="00DA7574">
        <w:rPr>
          <w:lang w:val="en-US"/>
        </w:rPr>
        <w:t xml:space="preserve"> of Theater With No Home</w:t>
      </w:r>
      <w:r w:rsidR="000C0151" w:rsidRPr="00DA7574">
        <w:rPr>
          <w:lang w:val="en-US"/>
        </w:rPr>
        <w:t xml:space="preserve"> as well as the project donor </w:t>
      </w:r>
      <w:r w:rsidR="00A72EF3" w:rsidRPr="00DA7574">
        <w:rPr>
          <w:lang w:val="en-US"/>
        </w:rPr>
        <w:t xml:space="preserve"> </w:t>
      </w:r>
    </w:p>
    <w:p w14:paraId="273540D6" w14:textId="6FC046BC" w:rsidR="00680E57" w:rsidRPr="00DA7574" w:rsidRDefault="003D265F" w:rsidP="004C32B0">
      <w:pPr>
        <w:spacing w:line="276" w:lineRule="auto"/>
        <w:jc w:val="both"/>
        <w:rPr>
          <w:rFonts w:cs="Times New Roman"/>
          <w:lang w:val="en-US"/>
        </w:rPr>
      </w:pPr>
      <w:r w:rsidRPr="00DA7574">
        <w:rPr>
          <w:lang w:val="en-US"/>
        </w:rPr>
        <w:t xml:space="preserve">– </w:t>
      </w:r>
      <w:proofErr w:type="gramStart"/>
      <w:r w:rsidR="000C0151" w:rsidRPr="00DA7574">
        <w:rPr>
          <w:lang w:val="en-US"/>
        </w:rPr>
        <w:t>visibility</w:t>
      </w:r>
      <w:proofErr w:type="gramEnd"/>
      <w:r w:rsidR="000C0151" w:rsidRPr="00DA7574">
        <w:rPr>
          <w:lang w:val="en-US"/>
        </w:rPr>
        <w:t xml:space="preserve"> of homelessness </w:t>
      </w:r>
    </w:p>
    <w:p w14:paraId="061321FB" w14:textId="754602C6" w:rsidR="009B0AAD" w:rsidRPr="00DA7574" w:rsidRDefault="009B0AAD" w:rsidP="00683FD7">
      <w:pPr>
        <w:widowControl w:val="0"/>
        <w:autoSpaceDE w:val="0"/>
        <w:autoSpaceDN w:val="0"/>
        <w:adjustRightInd w:val="0"/>
        <w:spacing w:line="276" w:lineRule="auto"/>
        <w:ind w:right="53"/>
        <w:jc w:val="both"/>
        <w:rPr>
          <w:rFonts w:cs="Times"/>
          <w:lang w:val="en-US"/>
        </w:rPr>
      </w:pPr>
      <w:r w:rsidRPr="00DA7574">
        <w:rPr>
          <w:lang w:val="en-US"/>
        </w:rPr>
        <w:t xml:space="preserve"> </w:t>
      </w:r>
    </w:p>
    <w:p w14:paraId="0DD52217" w14:textId="49846AD6" w:rsidR="00E672F2" w:rsidRPr="00DA7574" w:rsidRDefault="000C0151" w:rsidP="003D265F">
      <w:pPr>
        <w:jc w:val="both"/>
        <w:rPr>
          <w:rFonts w:eastAsia="Times New Roman" w:cs="Times New Roman"/>
          <w:lang w:val="en-US"/>
        </w:rPr>
      </w:pPr>
      <w:r w:rsidRPr="00DA7574">
        <w:rPr>
          <w:b/>
          <w:lang w:val="en-US"/>
        </w:rPr>
        <w:t xml:space="preserve">The main </w:t>
      </w:r>
      <w:r w:rsidR="00B81447" w:rsidRPr="00DA7574">
        <w:rPr>
          <w:b/>
          <w:lang w:val="en-US"/>
        </w:rPr>
        <w:t xml:space="preserve">project </w:t>
      </w:r>
      <w:r w:rsidRPr="00DA7574">
        <w:rPr>
          <w:b/>
          <w:lang w:val="en-US"/>
        </w:rPr>
        <w:t>donor</w:t>
      </w:r>
      <w:r w:rsidR="003D265F" w:rsidRPr="00DA7574">
        <w:rPr>
          <w:b/>
          <w:lang w:val="en-US"/>
        </w:rPr>
        <w:t>:</w:t>
      </w:r>
      <w:r w:rsidR="003C2E09" w:rsidRPr="00DA7574">
        <w:rPr>
          <w:b/>
          <w:lang w:val="en-US"/>
        </w:rPr>
        <w:t xml:space="preserve"> </w:t>
      </w:r>
      <w:r w:rsidRPr="00DA7574">
        <w:rPr>
          <w:rFonts w:eastAsia="Times New Roman" w:cs="Tahoma"/>
          <w:bCs/>
          <w:shd w:val="clear" w:color="auto" w:fill="FFFFFF"/>
          <w:lang w:val="en-US"/>
        </w:rPr>
        <w:t xml:space="preserve">Endowment fund of </w:t>
      </w:r>
      <w:proofErr w:type="spellStart"/>
      <w:r w:rsidR="009000D4" w:rsidRPr="00DA7574">
        <w:rPr>
          <w:rFonts w:eastAsia="Times New Roman" w:cs="Tahoma"/>
          <w:bCs/>
          <w:shd w:val="clear" w:color="auto" w:fill="FFFFFF"/>
          <w:lang w:val="en-US"/>
        </w:rPr>
        <w:t>Slovensk</w:t>
      </w:r>
      <w:r w:rsidRPr="00DA7574">
        <w:rPr>
          <w:rFonts w:eastAsia="Times New Roman" w:cs="Tahoma"/>
          <w:bCs/>
          <w:shd w:val="clear" w:color="auto" w:fill="FFFFFF"/>
          <w:lang w:val="en-US"/>
        </w:rPr>
        <w:t>é</w:t>
      </w:r>
      <w:proofErr w:type="spellEnd"/>
      <w:r w:rsidR="009000D4" w:rsidRPr="00DA7574">
        <w:rPr>
          <w:rFonts w:eastAsia="Times New Roman" w:cs="Tahoma"/>
          <w:bCs/>
          <w:shd w:val="clear" w:color="auto" w:fill="FFFFFF"/>
          <w:lang w:val="en-US"/>
        </w:rPr>
        <w:t xml:space="preserve"> </w:t>
      </w:r>
      <w:proofErr w:type="spellStart"/>
      <w:r w:rsidR="009000D4" w:rsidRPr="00DA7574">
        <w:rPr>
          <w:rFonts w:eastAsia="Times New Roman" w:cs="Tahoma"/>
          <w:bCs/>
          <w:shd w:val="clear" w:color="auto" w:fill="FFFFFF"/>
          <w:lang w:val="en-US"/>
        </w:rPr>
        <w:t>elektrárn</w:t>
      </w:r>
      <w:r w:rsidRPr="00DA7574">
        <w:rPr>
          <w:rFonts w:eastAsia="Times New Roman" w:cs="Tahoma"/>
          <w:bCs/>
          <w:shd w:val="clear" w:color="auto" w:fill="FFFFFF"/>
          <w:lang w:val="en-US"/>
        </w:rPr>
        <w:t>e</w:t>
      </w:r>
      <w:proofErr w:type="spellEnd"/>
      <w:r w:rsidRPr="00DA7574">
        <w:rPr>
          <w:rFonts w:eastAsia="Times New Roman" w:cs="Tahoma"/>
          <w:bCs/>
          <w:shd w:val="clear" w:color="auto" w:fill="FFFFFF"/>
          <w:lang w:val="en-US"/>
        </w:rPr>
        <w:t xml:space="preserve"> in </w:t>
      </w:r>
      <w:proofErr w:type="spellStart"/>
      <w:r w:rsidRPr="00DA7574">
        <w:rPr>
          <w:rFonts w:eastAsia="Times New Roman" w:cs="Tahoma"/>
          <w:bCs/>
          <w:shd w:val="clear" w:color="auto" w:fill="FFFFFF"/>
          <w:lang w:val="en-US"/>
        </w:rPr>
        <w:t>Pontis</w:t>
      </w:r>
      <w:proofErr w:type="spellEnd"/>
      <w:r w:rsidRPr="00DA7574">
        <w:rPr>
          <w:rFonts w:eastAsia="Times New Roman" w:cs="Tahoma"/>
          <w:bCs/>
          <w:shd w:val="clear" w:color="auto" w:fill="FFFFFF"/>
          <w:lang w:val="en-US"/>
        </w:rPr>
        <w:t xml:space="preserve"> Foundation</w:t>
      </w:r>
    </w:p>
    <w:p w14:paraId="44898587" w14:textId="72CE74EA" w:rsidR="00E672F2" w:rsidRPr="00DA7574" w:rsidRDefault="000C0151" w:rsidP="00683FD7">
      <w:pPr>
        <w:spacing w:line="276" w:lineRule="auto"/>
        <w:jc w:val="both"/>
        <w:rPr>
          <w:lang w:val="en-US"/>
        </w:rPr>
      </w:pPr>
      <w:r w:rsidRPr="00DA7574">
        <w:rPr>
          <w:b/>
          <w:lang w:val="en-US"/>
        </w:rPr>
        <w:t>Overall costs</w:t>
      </w:r>
      <w:r w:rsidR="007A1577" w:rsidRPr="00DA7574">
        <w:rPr>
          <w:b/>
          <w:lang w:val="en-US"/>
        </w:rPr>
        <w:t xml:space="preserve">: </w:t>
      </w:r>
      <w:r w:rsidRPr="00DA7574">
        <w:rPr>
          <w:lang w:val="en-US"/>
        </w:rPr>
        <w:t>EUR</w:t>
      </w:r>
      <w:r w:rsidRPr="00DA7574">
        <w:rPr>
          <w:b/>
          <w:lang w:val="en-US"/>
        </w:rPr>
        <w:t xml:space="preserve"> </w:t>
      </w:r>
      <w:r w:rsidR="009000D4" w:rsidRPr="00DA7574">
        <w:rPr>
          <w:lang w:val="en-US"/>
        </w:rPr>
        <w:t>6</w:t>
      </w:r>
      <w:r w:rsidR="003D265F" w:rsidRPr="00DA7574">
        <w:rPr>
          <w:lang w:val="en-US"/>
        </w:rPr>
        <w:t xml:space="preserve"> </w:t>
      </w:r>
      <w:r w:rsidR="009000D4" w:rsidRPr="00DA7574">
        <w:rPr>
          <w:lang w:val="en-US"/>
        </w:rPr>
        <w:t>090</w:t>
      </w:r>
      <w:r w:rsidR="009000D4" w:rsidRPr="00DA7574">
        <w:rPr>
          <w:b/>
          <w:lang w:val="en-US"/>
        </w:rPr>
        <w:t xml:space="preserve"> </w:t>
      </w:r>
    </w:p>
    <w:p w14:paraId="6AD45638" w14:textId="1CED840A" w:rsidR="00E672F2" w:rsidRPr="00DA7574" w:rsidRDefault="000C0151" w:rsidP="00683FD7">
      <w:pPr>
        <w:spacing w:line="276" w:lineRule="auto"/>
        <w:jc w:val="both"/>
        <w:rPr>
          <w:lang w:val="en-US"/>
        </w:rPr>
      </w:pPr>
      <w:r w:rsidRPr="00DA7574">
        <w:rPr>
          <w:b/>
          <w:lang w:val="en-US"/>
        </w:rPr>
        <w:t>The amount of donation</w:t>
      </w:r>
      <w:r w:rsidR="00E672F2" w:rsidRPr="00DA7574">
        <w:rPr>
          <w:b/>
          <w:lang w:val="en-US"/>
        </w:rPr>
        <w:t>:</w:t>
      </w:r>
      <w:r w:rsidR="009000D4" w:rsidRPr="00DA7574">
        <w:rPr>
          <w:lang w:val="en-US"/>
        </w:rPr>
        <w:t xml:space="preserve"> </w:t>
      </w:r>
      <w:r w:rsidRPr="00DA7574">
        <w:rPr>
          <w:lang w:val="en-US"/>
        </w:rPr>
        <w:t xml:space="preserve">EUR </w:t>
      </w:r>
      <w:r w:rsidR="009000D4" w:rsidRPr="00DA7574">
        <w:rPr>
          <w:lang w:val="en-US"/>
        </w:rPr>
        <w:t>6</w:t>
      </w:r>
      <w:r w:rsidR="003D265F" w:rsidRPr="00DA7574">
        <w:rPr>
          <w:lang w:val="en-US"/>
        </w:rPr>
        <w:t xml:space="preserve"> </w:t>
      </w:r>
      <w:r w:rsidR="009000D4" w:rsidRPr="00DA7574">
        <w:rPr>
          <w:lang w:val="en-US"/>
        </w:rPr>
        <w:t xml:space="preserve">000 </w:t>
      </w:r>
    </w:p>
    <w:p w14:paraId="6EFC9BCD" w14:textId="21650649" w:rsidR="00E672F2" w:rsidRPr="00DA7574" w:rsidRDefault="000C0151" w:rsidP="00683FD7">
      <w:pPr>
        <w:spacing w:line="276" w:lineRule="auto"/>
        <w:jc w:val="both"/>
        <w:rPr>
          <w:lang w:val="en-US"/>
        </w:rPr>
      </w:pPr>
      <w:r w:rsidRPr="00DA7574">
        <w:rPr>
          <w:b/>
          <w:lang w:val="en-US"/>
        </w:rPr>
        <w:t>Own resources</w:t>
      </w:r>
      <w:r w:rsidR="00E672F2" w:rsidRPr="00DA7574">
        <w:rPr>
          <w:b/>
          <w:lang w:val="en-US"/>
        </w:rPr>
        <w:t>:</w:t>
      </w:r>
      <w:r w:rsidR="007A1577" w:rsidRPr="00DA7574">
        <w:rPr>
          <w:b/>
          <w:lang w:val="en-US"/>
        </w:rPr>
        <w:t xml:space="preserve"> </w:t>
      </w:r>
      <w:r w:rsidRPr="00DA7574">
        <w:rPr>
          <w:lang w:val="en-US"/>
        </w:rPr>
        <w:t xml:space="preserve">EUR </w:t>
      </w:r>
      <w:r w:rsidR="009000D4" w:rsidRPr="00DA7574">
        <w:rPr>
          <w:lang w:val="en-US"/>
        </w:rPr>
        <w:t xml:space="preserve">90 </w:t>
      </w:r>
    </w:p>
    <w:p w14:paraId="2EF2DFEC" w14:textId="77777777" w:rsidR="00E672F2" w:rsidRPr="00DA7574" w:rsidRDefault="00E672F2" w:rsidP="00683FD7">
      <w:pPr>
        <w:spacing w:line="276" w:lineRule="auto"/>
        <w:jc w:val="both"/>
        <w:rPr>
          <w:b/>
          <w:lang w:val="en-US"/>
        </w:rPr>
      </w:pPr>
    </w:p>
    <w:p w14:paraId="368539C0" w14:textId="77777777" w:rsidR="002F48E1" w:rsidRPr="00DA7574" w:rsidRDefault="002F48E1" w:rsidP="00683FD7">
      <w:pPr>
        <w:spacing w:line="276" w:lineRule="auto"/>
        <w:jc w:val="both"/>
        <w:rPr>
          <w:b/>
          <w:lang w:val="en-US"/>
        </w:rPr>
      </w:pPr>
    </w:p>
    <w:p w14:paraId="578FE567" w14:textId="6EBF79C7" w:rsidR="003C2E09" w:rsidRPr="00DA7574" w:rsidRDefault="000C0151" w:rsidP="00683FD7">
      <w:pPr>
        <w:spacing w:line="276" w:lineRule="auto"/>
        <w:jc w:val="both"/>
        <w:rPr>
          <w:rFonts w:cs="Helvetica"/>
          <w:b/>
          <w:bCs/>
          <w:lang w:val="en-US"/>
        </w:rPr>
      </w:pPr>
      <w:r w:rsidRPr="00DA7574">
        <w:rPr>
          <w:rFonts w:cs="Helvetica"/>
          <w:b/>
          <w:bCs/>
          <w:lang w:val="en-US"/>
        </w:rPr>
        <w:t xml:space="preserve">INTEGRATION OF HOMELESS PEOPLE THROUGH THEATRE </w:t>
      </w:r>
    </w:p>
    <w:p w14:paraId="7E5BC65A" w14:textId="77777777" w:rsidR="003C2E09" w:rsidRPr="00DA7574" w:rsidRDefault="003C2E09" w:rsidP="00683FD7">
      <w:pPr>
        <w:spacing w:line="276" w:lineRule="auto"/>
        <w:jc w:val="both"/>
        <w:rPr>
          <w:b/>
          <w:lang w:val="en-US"/>
        </w:rPr>
      </w:pPr>
    </w:p>
    <w:p w14:paraId="73D985DF" w14:textId="77777777" w:rsidR="000C0151" w:rsidRPr="00DA7574" w:rsidRDefault="000C0151" w:rsidP="000C0151">
      <w:pPr>
        <w:spacing w:line="276" w:lineRule="auto"/>
        <w:jc w:val="both"/>
        <w:rPr>
          <w:b/>
          <w:lang w:val="en-US"/>
        </w:rPr>
      </w:pPr>
      <w:r w:rsidRPr="00DA7574">
        <w:rPr>
          <w:b/>
          <w:lang w:val="en-US"/>
        </w:rPr>
        <w:t>The main objectives of the project:</w:t>
      </w:r>
    </w:p>
    <w:p w14:paraId="4F619D04" w14:textId="4A748838" w:rsidR="00B52617" w:rsidRPr="00DA7574" w:rsidRDefault="00BE7E90" w:rsidP="00683FD7">
      <w:pPr>
        <w:widowControl w:val="0"/>
        <w:autoSpaceDE w:val="0"/>
        <w:autoSpaceDN w:val="0"/>
        <w:adjustRightInd w:val="0"/>
        <w:jc w:val="both"/>
        <w:rPr>
          <w:rFonts w:cs="Times"/>
          <w:lang w:val="en-US"/>
        </w:rPr>
      </w:pPr>
      <w:r w:rsidRPr="00DA7574">
        <w:rPr>
          <w:lang w:val="en-US"/>
        </w:rPr>
        <w:t xml:space="preserve">– </w:t>
      </w:r>
      <w:r w:rsidR="000C0151" w:rsidRPr="00DA7574">
        <w:rPr>
          <w:lang w:val="en-US"/>
        </w:rPr>
        <w:t xml:space="preserve">working with marginalized groups of population in an unusual artistic form </w:t>
      </w:r>
    </w:p>
    <w:p w14:paraId="6ED17B9E" w14:textId="2C303F11" w:rsidR="00B52617" w:rsidRPr="00DA7574" w:rsidRDefault="00BE7E90" w:rsidP="00683FD7">
      <w:pPr>
        <w:widowControl w:val="0"/>
        <w:autoSpaceDE w:val="0"/>
        <w:autoSpaceDN w:val="0"/>
        <w:adjustRightInd w:val="0"/>
        <w:jc w:val="both"/>
        <w:rPr>
          <w:rFonts w:cs="Times"/>
          <w:lang w:val="en-US"/>
        </w:rPr>
      </w:pPr>
      <w:r w:rsidRPr="00DA7574">
        <w:rPr>
          <w:lang w:val="en-US"/>
        </w:rPr>
        <w:t>–</w:t>
      </w:r>
      <w:r w:rsidR="00B52617" w:rsidRPr="00DA7574">
        <w:rPr>
          <w:rFonts w:cs="Times"/>
          <w:lang w:val="en-US"/>
        </w:rPr>
        <w:t xml:space="preserve"> </w:t>
      </w:r>
      <w:proofErr w:type="gramStart"/>
      <w:r w:rsidR="000C0151" w:rsidRPr="00DA7574">
        <w:rPr>
          <w:rFonts w:cs="Times"/>
          <w:lang w:val="en-US"/>
        </w:rPr>
        <w:t>integration</w:t>
      </w:r>
      <w:proofErr w:type="gramEnd"/>
      <w:r w:rsidR="000C0151" w:rsidRPr="00DA7574">
        <w:rPr>
          <w:rFonts w:cs="Times"/>
          <w:lang w:val="en-US"/>
        </w:rPr>
        <w:t xml:space="preserve"> of homeless and </w:t>
      </w:r>
      <w:r w:rsidR="00863AD9">
        <w:rPr>
          <w:rFonts w:cs="Times"/>
          <w:lang w:val="en-US"/>
        </w:rPr>
        <w:t xml:space="preserve">disabled </w:t>
      </w:r>
      <w:r w:rsidR="000C0151" w:rsidRPr="00DA7574">
        <w:rPr>
          <w:rFonts w:cs="Times"/>
          <w:lang w:val="en-US"/>
        </w:rPr>
        <w:t xml:space="preserve">people </w:t>
      </w:r>
      <w:r w:rsidR="00CC702A" w:rsidRPr="00DA7574">
        <w:rPr>
          <w:rFonts w:cs="Times"/>
          <w:lang w:val="en-US"/>
        </w:rPr>
        <w:t>th</w:t>
      </w:r>
      <w:r w:rsidR="000C0151" w:rsidRPr="00DA7574">
        <w:rPr>
          <w:rFonts w:cs="Times"/>
          <w:lang w:val="en-US"/>
        </w:rPr>
        <w:t xml:space="preserve">rough theater </w:t>
      </w:r>
    </w:p>
    <w:p w14:paraId="75803C14" w14:textId="276993D1" w:rsidR="00B52617" w:rsidRPr="00DA7574" w:rsidRDefault="00BE7E90" w:rsidP="00683FD7">
      <w:pPr>
        <w:widowControl w:val="0"/>
        <w:autoSpaceDE w:val="0"/>
        <w:autoSpaceDN w:val="0"/>
        <w:adjustRightInd w:val="0"/>
        <w:jc w:val="both"/>
        <w:rPr>
          <w:rFonts w:cs="Times"/>
          <w:lang w:val="en-US"/>
        </w:rPr>
      </w:pPr>
      <w:r w:rsidRPr="00DA7574">
        <w:rPr>
          <w:lang w:val="en-US"/>
        </w:rPr>
        <w:t>–</w:t>
      </w:r>
      <w:r w:rsidR="00B52617" w:rsidRPr="00DA7574">
        <w:rPr>
          <w:rFonts w:cs="Times"/>
          <w:lang w:val="en-US"/>
        </w:rPr>
        <w:t xml:space="preserve"> </w:t>
      </w:r>
      <w:proofErr w:type="gramStart"/>
      <w:r w:rsidR="000C0151" w:rsidRPr="00DA7574">
        <w:rPr>
          <w:rFonts w:cs="Times"/>
          <w:lang w:val="en-US"/>
        </w:rPr>
        <w:t>visibility</w:t>
      </w:r>
      <w:proofErr w:type="gramEnd"/>
      <w:r w:rsidR="000C0151" w:rsidRPr="00DA7574">
        <w:rPr>
          <w:rFonts w:cs="Times"/>
          <w:lang w:val="en-US"/>
        </w:rPr>
        <w:t xml:space="preserve"> of different social themes</w:t>
      </w:r>
    </w:p>
    <w:p w14:paraId="538DC9D2" w14:textId="756D0558" w:rsidR="00B52617" w:rsidRPr="00DA7574" w:rsidRDefault="00BE7E90" w:rsidP="00683FD7">
      <w:pPr>
        <w:widowControl w:val="0"/>
        <w:autoSpaceDE w:val="0"/>
        <w:autoSpaceDN w:val="0"/>
        <w:adjustRightInd w:val="0"/>
        <w:jc w:val="both"/>
        <w:rPr>
          <w:rFonts w:cs="Times"/>
          <w:lang w:val="en-US"/>
        </w:rPr>
      </w:pPr>
      <w:r w:rsidRPr="00DA7574">
        <w:rPr>
          <w:lang w:val="en-US"/>
        </w:rPr>
        <w:t>–</w:t>
      </w:r>
      <w:r w:rsidR="00B52617" w:rsidRPr="00DA7574">
        <w:rPr>
          <w:rFonts w:cs="Times"/>
          <w:lang w:val="en-US"/>
        </w:rPr>
        <w:t xml:space="preserve"> </w:t>
      </w:r>
      <w:r w:rsidR="00CC702A" w:rsidRPr="00DA7574">
        <w:rPr>
          <w:rFonts w:cs="Times"/>
          <w:lang w:val="en-US"/>
        </w:rPr>
        <w:t xml:space="preserve">working therapy for homeless people through performing in the theater plays </w:t>
      </w:r>
    </w:p>
    <w:p w14:paraId="48C3887C" w14:textId="4A2D41C5" w:rsidR="00BE7E90" w:rsidRPr="00DA7574" w:rsidRDefault="00BE7E90" w:rsidP="00683FD7">
      <w:pPr>
        <w:widowControl w:val="0"/>
        <w:autoSpaceDE w:val="0"/>
        <w:autoSpaceDN w:val="0"/>
        <w:adjustRightInd w:val="0"/>
        <w:jc w:val="both"/>
        <w:rPr>
          <w:rFonts w:cs="Times"/>
          <w:lang w:val="en-US"/>
        </w:rPr>
      </w:pPr>
      <w:r w:rsidRPr="00DA7574">
        <w:rPr>
          <w:lang w:val="en-US"/>
        </w:rPr>
        <w:t>–</w:t>
      </w:r>
      <w:r w:rsidR="00047CBA" w:rsidRPr="00DA7574">
        <w:rPr>
          <w:rFonts w:cs="Times"/>
          <w:lang w:val="en-US"/>
        </w:rPr>
        <w:t xml:space="preserve"> </w:t>
      </w:r>
      <w:r w:rsidR="00CC702A" w:rsidRPr="00DA7574">
        <w:rPr>
          <w:rFonts w:cs="Times"/>
          <w:lang w:val="en-US"/>
        </w:rPr>
        <w:t xml:space="preserve">working therapy in the form of theater rehearsals </w:t>
      </w:r>
    </w:p>
    <w:p w14:paraId="4BDEAC5E" w14:textId="11176158" w:rsidR="00B52617" w:rsidRPr="00DA7574" w:rsidRDefault="00875472" w:rsidP="00783D20">
      <w:pPr>
        <w:widowControl w:val="0"/>
        <w:autoSpaceDE w:val="0"/>
        <w:autoSpaceDN w:val="0"/>
        <w:adjustRightInd w:val="0"/>
        <w:rPr>
          <w:rFonts w:cs="Times"/>
          <w:lang w:val="en-US"/>
        </w:rPr>
      </w:pPr>
      <w:r w:rsidRPr="00DA7574">
        <w:rPr>
          <w:lang w:val="en-US"/>
        </w:rPr>
        <w:t>–</w:t>
      </w:r>
      <w:r w:rsidRPr="00DA7574">
        <w:rPr>
          <w:rFonts w:cs="Times"/>
          <w:lang w:val="en-US"/>
        </w:rPr>
        <w:t xml:space="preserve"> </w:t>
      </w:r>
      <w:r w:rsidR="00CC702A" w:rsidRPr="00DA7574">
        <w:rPr>
          <w:rFonts w:cs="Times"/>
          <w:lang w:val="en-US"/>
        </w:rPr>
        <w:t xml:space="preserve">disrupting stereotypes and prejudices that exist in the society towards the marginalized groups </w:t>
      </w:r>
    </w:p>
    <w:p w14:paraId="1F8BC06B" w14:textId="05C9B3F9" w:rsidR="00B52617" w:rsidRPr="00DA7574" w:rsidRDefault="00BE7E90" w:rsidP="00683FD7">
      <w:pPr>
        <w:spacing w:line="276" w:lineRule="auto"/>
        <w:jc w:val="both"/>
        <w:rPr>
          <w:rFonts w:cs="Times New Roman"/>
          <w:b/>
          <w:lang w:val="en-US"/>
        </w:rPr>
      </w:pPr>
      <w:r w:rsidRPr="00DA7574">
        <w:rPr>
          <w:lang w:val="en-US"/>
        </w:rPr>
        <w:t>–</w:t>
      </w:r>
      <w:r w:rsidR="00783D20" w:rsidRPr="00DA7574">
        <w:rPr>
          <w:rFonts w:cs="Times"/>
          <w:lang w:val="en-US"/>
        </w:rPr>
        <w:t xml:space="preserve"> </w:t>
      </w:r>
      <w:proofErr w:type="gramStart"/>
      <w:r w:rsidR="00CC702A" w:rsidRPr="00DA7574">
        <w:rPr>
          <w:rFonts w:cs="Times"/>
          <w:lang w:val="en-US"/>
        </w:rPr>
        <w:t>susceptibility</w:t>
      </w:r>
      <w:proofErr w:type="gramEnd"/>
      <w:r w:rsidR="00CC702A" w:rsidRPr="00DA7574">
        <w:rPr>
          <w:rFonts w:cs="Times"/>
          <w:lang w:val="en-US"/>
        </w:rPr>
        <w:t xml:space="preserve"> of public to </w:t>
      </w:r>
      <w:r w:rsidR="006C6610" w:rsidRPr="00DA7574">
        <w:rPr>
          <w:rFonts w:cs="Times"/>
          <w:lang w:val="en-US"/>
        </w:rPr>
        <w:t xml:space="preserve">homeless people and other excluded groups </w:t>
      </w:r>
    </w:p>
    <w:p w14:paraId="06E7EEE8" w14:textId="77777777" w:rsidR="002F48E1" w:rsidRPr="00DA7574" w:rsidRDefault="002F48E1" w:rsidP="00683FD7">
      <w:pPr>
        <w:spacing w:line="276" w:lineRule="auto"/>
        <w:jc w:val="both"/>
        <w:rPr>
          <w:rFonts w:cs="Arial"/>
          <w:lang w:val="en-US"/>
        </w:rPr>
      </w:pPr>
    </w:p>
    <w:p w14:paraId="0AC4EA50" w14:textId="18549910" w:rsidR="002F48E1" w:rsidRPr="00DA7574" w:rsidRDefault="000C0151" w:rsidP="00683FD7">
      <w:pPr>
        <w:spacing w:line="276" w:lineRule="auto"/>
        <w:jc w:val="both"/>
        <w:rPr>
          <w:rFonts w:cs="Times New Roman"/>
          <w:lang w:val="en-US"/>
        </w:rPr>
      </w:pPr>
      <w:r w:rsidRPr="00DA7574">
        <w:rPr>
          <w:b/>
          <w:lang w:val="en-US"/>
        </w:rPr>
        <w:t>Project duration</w:t>
      </w:r>
      <w:r w:rsidR="00BC5BD6" w:rsidRPr="00DA7574">
        <w:rPr>
          <w:b/>
          <w:lang w:val="en-US"/>
        </w:rPr>
        <w:t>:</w:t>
      </w:r>
      <w:r w:rsidR="00432285" w:rsidRPr="00DA7574">
        <w:rPr>
          <w:b/>
          <w:lang w:val="en-US"/>
        </w:rPr>
        <w:t xml:space="preserve"> </w:t>
      </w:r>
      <w:r w:rsidR="006C6610" w:rsidRPr="00DA7574">
        <w:rPr>
          <w:rFonts w:cs="Arial"/>
          <w:lang w:val="en-US"/>
        </w:rPr>
        <w:t>April</w:t>
      </w:r>
      <w:r w:rsidR="00683FD7" w:rsidRPr="00DA7574">
        <w:rPr>
          <w:rFonts w:cs="Arial"/>
          <w:lang w:val="en-US"/>
        </w:rPr>
        <w:t xml:space="preserve"> </w:t>
      </w:r>
      <w:r w:rsidR="00875472" w:rsidRPr="00DA7574">
        <w:rPr>
          <w:lang w:val="en-US"/>
        </w:rPr>
        <w:t>–</w:t>
      </w:r>
      <w:r w:rsidR="00B52617" w:rsidRPr="00DA7574">
        <w:rPr>
          <w:rFonts w:cs="Arial"/>
          <w:lang w:val="en-US"/>
        </w:rPr>
        <w:t xml:space="preserve"> </w:t>
      </w:r>
      <w:r w:rsidR="006C6610" w:rsidRPr="00DA7574">
        <w:rPr>
          <w:rFonts w:cs="Arial"/>
          <w:lang w:val="en-US"/>
        </w:rPr>
        <w:t>December</w:t>
      </w:r>
      <w:r w:rsidR="00B52617" w:rsidRPr="00DA7574">
        <w:rPr>
          <w:rFonts w:cs="Arial"/>
          <w:lang w:val="en-US"/>
        </w:rPr>
        <w:t xml:space="preserve"> 2017</w:t>
      </w:r>
    </w:p>
    <w:p w14:paraId="3F5DC319" w14:textId="77777777" w:rsidR="0088704D" w:rsidRPr="00DA7574" w:rsidRDefault="0088704D" w:rsidP="00683FD7">
      <w:pPr>
        <w:spacing w:line="276" w:lineRule="auto"/>
        <w:jc w:val="both"/>
        <w:rPr>
          <w:b/>
          <w:lang w:val="en-US"/>
        </w:rPr>
      </w:pPr>
    </w:p>
    <w:p w14:paraId="26AB1148" w14:textId="77777777" w:rsidR="000C0151" w:rsidRPr="00DA7574" w:rsidRDefault="000C0151" w:rsidP="000C0151">
      <w:pPr>
        <w:spacing w:line="276" w:lineRule="auto"/>
        <w:jc w:val="both"/>
        <w:rPr>
          <w:b/>
          <w:color w:val="FF0000"/>
          <w:lang w:val="en-US"/>
        </w:rPr>
      </w:pPr>
      <w:r w:rsidRPr="00DA7574">
        <w:rPr>
          <w:b/>
          <w:lang w:val="en-US"/>
        </w:rPr>
        <w:t xml:space="preserve">The most important activities of the project: </w:t>
      </w:r>
    </w:p>
    <w:p w14:paraId="6A63F3B4" w14:textId="2CE03B57" w:rsidR="00B52617" w:rsidRPr="00DA7574" w:rsidRDefault="00875472" w:rsidP="00683FD7">
      <w:pPr>
        <w:widowControl w:val="0"/>
        <w:autoSpaceDE w:val="0"/>
        <w:autoSpaceDN w:val="0"/>
        <w:adjustRightInd w:val="0"/>
        <w:ind w:right="-424"/>
        <w:jc w:val="both"/>
        <w:rPr>
          <w:rFonts w:cs="Arial"/>
          <w:lang w:val="en-US"/>
        </w:rPr>
      </w:pPr>
      <w:r w:rsidRPr="00DA7574">
        <w:rPr>
          <w:lang w:val="en-US"/>
        </w:rPr>
        <w:t>–</w:t>
      </w:r>
      <w:r w:rsidRPr="00DA7574">
        <w:rPr>
          <w:rFonts w:cs="Times"/>
          <w:lang w:val="en-US"/>
        </w:rPr>
        <w:t xml:space="preserve"> </w:t>
      </w:r>
      <w:proofErr w:type="gramStart"/>
      <w:r w:rsidR="006C6610" w:rsidRPr="00DA7574">
        <w:rPr>
          <w:rFonts w:cs="Arial"/>
          <w:bCs/>
          <w:lang w:val="en-US"/>
        </w:rPr>
        <w:t>theater</w:t>
      </w:r>
      <w:proofErr w:type="gramEnd"/>
      <w:r w:rsidR="006C6610" w:rsidRPr="00DA7574">
        <w:rPr>
          <w:rFonts w:cs="Arial"/>
          <w:bCs/>
          <w:lang w:val="en-US"/>
        </w:rPr>
        <w:t xml:space="preserve"> rehearsals</w:t>
      </w:r>
      <w:r w:rsidR="00B52617" w:rsidRPr="00DA7574">
        <w:rPr>
          <w:rFonts w:cs="Arial"/>
          <w:b/>
          <w:bCs/>
          <w:lang w:val="en-US"/>
        </w:rPr>
        <w:t xml:space="preserve"> </w:t>
      </w:r>
    </w:p>
    <w:p w14:paraId="691DA88B" w14:textId="12E6C9DD" w:rsidR="00B52617" w:rsidRPr="00DA7574" w:rsidRDefault="00875472" w:rsidP="00683FD7">
      <w:pPr>
        <w:widowControl w:val="0"/>
        <w:autoSpaceDE w:val="0"/>
        <w:autoSpaceDN w:val="0"/>
        <w:adjustRightInd w:val="0"/>
        <w:ind w:right="-424"/>
        <w:jc w:val="both"/>
        <w:rPr>
          <w:rFonts w:cs="Times New Roman"/>
          <w:lang w:val="en-US"/>
        </w:rPr>
      </w:pPr>
      <w:r w:rsidRPr="00DA7574">
        <w:rPr>
          <w:lang w:val="en-US"/>
        </w:rPr>
        <w:t>–</w:t>
      </w:r>
      <w:r w:rsidRPr="00DA7574">
        <w:rPr>
          <w:rFonts w:cs="Times"/>
          <w:lang w:val="en-US"/>
        </w:rPr>
        <w:t xml:space="preserve"> </w:t>
      </w:r>
      <w:proofErr w:type="gramStart"/>
      <w:r w:rsidR="006C6610" w:rsidRPr="00DA7574">
        <w:rPr>
          <w:rFonts w:cs="Times"/>
          <w:lang w:val="en-US"/>
        </w:rPr>
        <w:t>theater</w:t>
      </w:r>
      <w:proofErr w:type="gramEnd"/>
      <w:r w:rsidR="006C6610" w:rsidRPr="00DA7574">
        <w:rPr>
          <w:rFonts w:cs="Times"/>
          <w:lang w:val="en-US"/>
        </w:rPr>
        <w:t xml:space="preserve"> plays for public in </w:t>
      </w:r>
      <w:proofErr w:type="spellStart"/>
      <w:r w:rsidR="006C6610" w:rsidRPr="00DA7574">
        <w:rPr>
          <w:rFonts w:cs="Times"/>
          <w:lang w:val="en-US"/>
        </w:rPr>
        <w:t>Pisztory</w:t>
      </w:r>
      <w:proofErr w:type="spellEnd"/>
      <w:r w:rsidR="006C6610" w:rsidRPr="00DA7574">
        <w:rPr>
          <w:rFonts w:cs="Times"/>
          <w:lang w:val="en-US"/>
        </w:rPr>
        <w:t xml:space="preserve"> Palace </w:t>
      </w:r>
    </w:p>
    <w:p w14:paraId="53C3D7DC" w14:textId="0A4AAED6" w:rsidR="00F90DD2" w:rsidRPr="00DA7574" w:rsidRDefault="00875472" w:rsidP="00683FD7">
      <w:pPr>
        <w:spacing w:line="276" w:lineRule="auto"/>
        <w:jc w:val="both"/>
        <w:rPr>
          <w:rFonts w:cs="Arial"/>
          <w:lang w:val="en-US"/>
        </w:rPr>
      </w:pPr>
      <w:r w:rsidRPr="00DA7574">
        <w:rPr>
          <w:lang w:val="en-US"/>
        </w:rPr>
        <w:t>–</w:t>
      </w:r>
      <w:r w:rsidR="00863AD9">
        <w:rPr>
          <w:rFonts w:cs="Times"/>
          <w:lang w:val="en-US"/>
        </w:rPr>
        <w:t xml:space="preserve"> </w:t>
      </w:r>
      <w:proofErr w:type="gramStart"/>
      <w:r w:rsidR="006C6610" w:rsidRPr="00DA7574">
        <w:rPr>
          <w:rFonts w:cs="Times"/>
          <w:lang w:val="en-US"/>
        </w:rPr>
        <w:t>personal</w:t>
      </w:r>
      <w:proofErr w:type="gramEnd"/>
      <w:r w:rsidR="006C6610" w:rsidRPr="00DA7574">
        <w:rPr>
          <w:rFonts w:cs="Times"/>
          <w:lang w:val="en-US"/>
        </w:rPr>
        <w:t xml:space="preserve"> assistance for disabled actors provided regularly by trained actors (homeless people) during theater rehearsals and plays </w:t>
      </w:r>
    </w:p>
    <w:p w14:paraId="4EF80131" w14:textId="33644282" w:rsidR="000E1663" w:rsidRPr="00DA7574" w:rsidRDefault="000E1663" w:rsidP="00683FD7">
      <w:pPr>
        <w:spacing w:line="276" w:lineRule="auto"/>
        <w:jc w:val="both"/>
        <w:rPr>
          <w:rFonts w:cs="Times New Roman"/>
          <w:lang w:val="en-US"/>
        </w:rPr>
      </w:pPr>
      <w:r w:rsidRPr="00DA7574">
        <w:rPr>
          <w:lang w:val="en-US"/>
        </w:rPr>
        <w:t xml:space="preserve">– PR </w:t>
      </w:r>
      <w:r w:rsidR="006C6610" w:rsidRPr="00DA7574">
        <w:rPr>
          <w:lang w:val="en-US"/>
        </w:rPr>
        <w:t>activities</w:t>
      </w:r>
    </w:p>
    <w:p w14:paraId="1B3CF561" w14:textId="77777777" w:rsidR="00F90DD2" w:rsidRPr="00DA7574" w:rsidRDefault="00F90DD2" w:rsidP="00683FD7">
      <w:pPr>
        <w:spacing w:line="276" w:lineRule="auto"/>
        <w:jc w:val="both"/>
        <w:rPr>
          <w:rFonts w:cs="Times New Roman"/>
          <w:lang w:val="en-US"/>
        </w:rPr>
      </w:pPr>
    </w:p>
    <w:p w14:paraId="49AAF166" w14:textId="77777777" w:rsidR="000C0151" w:rsidRPr="00DA7574" w:rsidRDefault="000C0151" w:rsidP="000C0151">
      <w:pPr>
        <w:spacing w:line="276" w:lineRule="auto"/>
        <w:jc w:val="both"/>
        <w:rPr>
          <w:b/>
          <w:lang w:val="en-US"/>
        </w:rPr>
      </w:pPr>
      <w:r w:rsidRPr="00DA7574">
        <w:rPr>
          <w:b/>
          <w:lang w:val="en-US"/>
        </w:rPr>
        <w:t>The project results:</w:t>
      </w:r>
    </w:p>
    <w:p w14:paraId="0CA332F3" w14:textId="5BCD5427" w:rsidR="00B52617" w:rsidRPr="00DA7574" w:rsidRDefault="004A4E74" w:rsidP="00683FD7">
      <w:pPr>
        <w:jc w:val="both"/>
        <w:rPr>
          <w:lang w:val="en-US"/>
        </w:rPr>
      </w:pPr>
      <w:r w:rsidRPr="00DA7574">
        <w:rPr>
          <w:lang w:val="en-US"/>
        </w:rPr>
        <w:t>–</w:t>
      </w:r>
      <w:r w:rsidR="00B52617" w:rsidRPr="00DA7574">
        <w:rPr>
          <w:rFonts w:cs="Times New Roman"/>
          <w:lang w:val="en-US"/>
        </w:rPr>
        <w:t xml:space="preserve"> </w:t>
      </w:r>
      <w:proofErr w:type="gramStart"/>
      <w:r w:rsidR="006C6610" w:rsidRPr="00DA7574">
        <w:rPr>
          <w:rFonts w:cs="Times New Roman"/>
          <w:lang w:val="en-US"/>
        </w:rPr>
        <w:t>total</w:t>
      </w:r>
      <w:proofErr w:type="gramEnd"/>
      <w:r w:rsidR="006C6610" w:rsidRPr="00DA7574">
        <w:rPr>
          <w:rFonts w:cs="Times New Roman"/>
          <w:lang w:val="en-US"/>
        </w:rPr>
        <w:t xml:space="preserve"> number of theater rehearsals during the project</w:t>
      </w:r>
      <w:r w:rsidR="00570A99" w:rsidRPr="00DA7574">
        <w:rPr>
          <w:lang w:val="en-US"/>
        </w:rPr>
        <w:t xml:space="preserve">: </w:t>
      </w:r>
      <w:r w:rsidR="00B52617" w:rsidRPr="00DA7574">
        <w:rPr>
          <w:lang w:val="en-US"/>
        </w:rPr>
        <w:t>59</w:t>
      </w:r>
    </w:p>
    <w:p w14:paraId="6BE65BC2" w14:textId="22A9D0FF" w:rsidR="00B52617" w:rsidRPr="00DA7574" w:rsidRDefault="004A4E74" w:rsidP="00683FD7">
      <w:pPr>
        <w:jc w:val="both"/>
        <w:rPr>
          <w:rFonts w:cs="Times New Roman"/>
          <w:lang w:val="en-US"/>
        </w:rPr>
      </w:pPr>
      <w:r w:rsidRPr="00DA7574">
        <w:rPr>
          <w:lang w:val="en-US"/>
        </w:rPr>
        <w:t>–</w:t>
      </w:r>
      <w:r w:rsidR="00B52617" w:rsidRPr="00DA7574">
        <w:rPr>
          <w:rFonts w:cs="Times New Roman"/>
          <w:lang w:val="en-US"/>
        </w:rPr>
        <w:t xml:space="preserve"> </w:t>
      </w:r>
      <w:proofErr w:type="gramStart"/>
      <w:r w:rsidR="006C6610" w:rsidRPr="00DA7574">
        <w:rPr>
          <w:rFonts w:cs="Times New Roman"/>
          <w:lang w:val="en-US"/>
        </w:rPr>
        <w:t>total</w:t>
      </w:r>
      <w:proofErr w:type="gramEnd"/>
      <w:r w:rsidR="006C6610" w:rsidRPr="00DA7574">
        <w:rPr>
          <w:rFonts w:cs="Times New Roman"/>
          <w:lang w:val="en-US"/>
        </w:rPr>
        <w:t xml:space="preserve"> number of hours worked on theater rehearsals: </w:t>
      </w:r>
      <w:r w:rsidR="00B52617" w:rsidRPr="00DA7574">
        <w:rPr>
          <w:lang w:val="en-US"/>
        </w:rPr>
        <w:t xml:space="preserve">138 </w:t>
      </w:r>
      <w:r w:rsidR="006C6610" w:rsidRPr="00DA7574">
        <w:rPr>
          <w:lang w:val="en-US"/>
        </w:rPr>
        <w:t>hours</w:t>
      </w:r>
    </w:p>
    <w:p w14:paraId="3E511EDC" w14:textId="7CCF0ECD" w:rsidR="00B52617" w:rsidRPr="00DA7574" w:rsidRDefault="004A4E74" w:rsidP="00683FD7">
      <w:pPr>
        <w:jc w:val="both"/>
        <w:rPr>
          <w:rFonts w:cs="Times New Roman"/>
          <w:lang w:val="en-US"/>
        </w:rPr>
      </w:pPr>
      <w:r w:rsidRPr="00DA7574">
        <w:rPr>
          <w:lang w:val="en-US"/>
        </w:rPr>
        <w:t>–</w:t>
      </w:r>
      <w:r w:rsidR="00B52617" w:rsidRPr="00DA7574">
        <w:rPr>
          <w:lang w:val="en-US"/>
        </w:rPr>
        <w:t xml:space="preserve"> </w:t>
      </w:r>
      <w:r w:rsidR="0030753A" w:rsidRPr="00DA7574">
        <w:rPr>
          <w:rFonts w:cs="Times New Roman"/>
          <w:lang w:val="en-US"/>
        </w:rPr>
        <w:t xml:space="preserve">fee paid to actors/actresses for activities was used, for example, to pay </w:t>
      </w:r>
      <w:r w:rsidR="00216AFE" w:rsidRPr="00DA7574">
        <w:rPr>
          <w:rFonts w:cs="Times New Roman"/>
          <w:lang w:val="en-US"/>
        </w:rPr>
        <w:t xml:space="preserve">for the </w:t>
      </w:r>
      <w:r w:rsidR="0030753A" w:rsidRPr="00DA7574">
        <w:rPr>
          <w:rFonts w:cs="Times New Roman"/>
          <w:lang w:val="en-US"/>
        </w:rPr>
        <w:t>accommodation, meals, medicines</w:t>
      </w:r>
      <w:r w:rsidR="00B52617" w:rsidRPr="00DA7574">
        <w:rPr>
          <w:lang w:val="en-US"/>
        </w:rPr>
        <w:t>,</w:t>
      </w:r>
      <w:r w:rsidR="0030753A" w:rsidRPr="00DA7574">
        <w:rPr>
          <w:lang w:val="en-US"/>
        </w:rPr>
        <w:t xml:space="preserve"> purchase of closing, etc. </w:t>
      </w:r>
      <w:r w:rsidR="00B52617" w:rsidRPr="00DA7574">
        <w:rPr>
          <w:lang w:val="en-US"/>
        </w:rPr>
        <w:t xml:space="preserve"> </w:t>
      </w:r>
    </w:p>
    <w:p w14:paraId="51C41771" w14:textId="043F9708" w:rsidR="00B52617" w:rsidRPr="00DA7574" w:rsidRDefault="004A4E74" w:rsidP="00683FD7">
      <w:pPr>
        <w:jc w:val="both"/>
        <w:rPr>
          <w:lang w:val="en-US"/>
        </w:rPr>
      </w:pPr>
      <w:r w:rsidRPr="00DA7574">
        <w:rPr>
          <w:lang w:val="en-US"/>
        </w:rPr>
        <w:t>–</w:t>
      </w:r>
      <w:r w:rsidR="00B52617" w:rsidRPr="00DA7574">
        <w:rPr>
          <w:rFonts w:cs="Times New Roman"/>
          <w:lang w:val="en-US"/>
        </w:rPr>
        <w:t xml:space="preserve"> </w:t>
      </w:r>
      <w:proofErr w:type="gramStart"/>
      <w:r w:rsidR="0030753A" w:rsidRPr="00DA7574">
        <w:rPr>
          <w:rFonts w:cs="Times New Roman"/>
          <w:lang w:val="en-US"/>
        </w:rPr>
        <w:t>total</w:t>
      </w:r>
      <w:proofErr w:type="gramEnd"/>
      <w:r w:rsidR="0030753A" w:rsidRPr="00DA7574">
        <w:rPr>
          <w:rFonts w:cs="Times New Roman"/>
          <w:lang w:val="en-US"/>
        </w:rPr>
        <w:t xml:space="preserve"> number of theater plays during the project</w:t>
      </w:r>
      <w:r w:rsidR="00570A99" w:rsidRPr="00DA7574">
        <w:rPr>
          <w:lang w:val="en-US"/>
        </w:rPr>
        <w:t>:</w:t>
      </w:r>
      <w:r w:rsidR="00B52617" w:rsidRPr="00DA7574">
        <w:rPr>
          <w:lang w:val="en-US"/>
        </w:rPr>
        <w:t xml:space="preserve"> 7</w:t>
      </w:r>
    </w:p>
    <w:p w14:paraId="6AC42FE0" w14:textId="3BFCEF89" w:rsidR="00B52617" w:rsidRPr="00DA7574" w:rsidRDefault="004A4E74" w:rsidP="00683FD7">
      <w:pPr>
        <w:jc w:val="both"/>
        <w:rPr>
          <w:rFonts w:cs="Times New Roman"/>
          <w:lang w:val="en-US"/>
        </w:rPr>
      </w:pPr>
      <w:r w:rsidRPr="00DA7574">
        <w:rPr>
          <w:lang w:val="en-US"/>
        </w:rPr>
        <w:t>–</w:t>
      </w:r>
      <w:r w:rsidRPr="00DA7574">
        <w:rPr>
          <w:rFonts w:cs="Times New Roman"/>
          <w:lang w:val="en-US"/>
        </w:rPr>
        <w:t xml:space="preserve"> </w:t>
      </w:r>
      <w:r w:rsidR="0030753A" w:rsidRPr="00DA7574">
        <w:rPr>
          <w:rFonts w:cs="Times New Roman"/>
          <w:lang w:val="en-US"/>
        </w:rPr>
        <w:t>performed theatre play</w:t>
      </w:r>
      <w:r w:rsidR="00570A99" w:rsidRPr="00DA7574">
        <w:rPr>
          <w:rFonts w:cs="Times New Roman"/>
          <w:lang w:val="en-US"/>
        </w:rPr>
        <w:t xml:space="preserve">: </w:t>
      </w:r>
      <w:r w:rsidR="0068658E" w:rsidRPr="00DA7574">
        <w:rPr>
          <w:lang w:val="en-US"/>
        </w:rPr>
        <w:t xml:space="preserve">Flashback, </w:t>
      </w:r>
      <w:r w:rsidR="0030753A" w:rsidRPr="00DA7574">
        <w:rPr>
          <w:lang w:val="en-US"/>
        </w:rPr>
        <w:t>Mandatory reading</w:t>
      </w:r>
      <w:r w:rsidR="0068658E" w:rsidRPr="00DA7574">
        <w:rPr>
          <w:lang w:val="en-US"/>
        </w:rPr>
        <w:t xml:space="preserve"> – </w:t>
      </w:r>
      <w:r w:rsidR="0030753A" w:rsidRPr="00DA7574">
        <w:rPr>
          <w:lang w:val="en-US"/>
        </w:rPr>
        <w:t>OTHERWISE</w:t>
      </w:r>
      <w:r w:rsidR="00B52617" w:rsidRPr="00DA7574">
        <w:rPr>
          <w:lang w:val="en-US"/>
        </w:rPr>
        <w:t xml:space="preserve">, </w:t>
      </w:r>
      <w:r w:rsidR="0030753A" w:rsidRPr="00DA7574">
        <w:rPr>
          <w:lang w:val="en-US"/>
        </w:rPr>
        <w:t>Equestrienne</w:t>
      </w:r>
    </w:p>
    <w:p w14:paraId="79DE4DA5" w14:textId="5766E381" w:rsidR="00570A99" w:rsidRPr="00DA7574" w:rsidRDefault="004A4E74" w:rsidP="00683FD7">
      <w:pPr>
        <w:jc w:val="both"/>
        <w:rPr>
          <w:lang w:val="en-US"/>
        </w:rPr>
      </w:pPr>
      <w:r w:rsidRPr="00DA7574">
        <w:rPr>
          <w:lang w:val="en-US"/>
        </w:rPr>
        <w:t>–</w:t>
      </w:r>
      <w:r w:rsidR="00570A99" w:rsidRPr="00DA7574">
        <w:rPr>
          <w:rFonts w:cs="Times New Roman"/>
          <w:lang w:val="en-US"/>
        </w:rPr>
        <w:t xml:space="preserve"> </w:t>
      </w:r>
      <w:proofErr w:type="gramStart"/>
      <w:r w:rsidR="0030753A" w:rsidRPr="00DA7574">
        <w:rPr>
          <w:rFonts w:cs="Times New Roman"/>
          <w:lang w:val="en-US"/>
        </w:rPr>
        <w:t>personal</w:t>
      </w:r>
      <w:proofErr w:type="gramEnd"/>
      <w:r w:rsidR="0030753A" w:rsidRPr="00DA7574">
        <w:rPr>
          <w:rFonts w:cs="Times New Roman"/>
          <w:lang w:val="en-US"/>
        </w:rPr>
        <w:t xml:space="preserve"> assistance for disabled actors was provided regularly by 2 trained actors </w:t>
      </w:r>
    </w:p>
    <w:p w14:paraId="2776E52F" w14:textId="17E62AE6" w:rsidR="00570A99" w:rsidRPr="00DA7574" w:rsidRDefault="004A4E74" w:rsidP="00683FD7">
      <w:pPr>
        <w:jc w:val="both"/>
        <w:rPr>
          <w:rFonts w:cs="Times New Roman"/>
          <w:lang w:val="en-US"/>
        </w:rPr>
      </w:pPr>
      <w:r w:rsidRPr="00DA7574">
        <w:rPr>
          <w:lang w:val="en-US"/>
        </w:rPr>
        <w:t>–</w:t>
      </w:r>
      <w:r w:rsidR="00570A99" w:rsidRPr="00DA7574">
        <w:rPr>
          <w:lang w:val="en-US"/>
        </w:rPr>
        <w:t xml:space="preserve"> </w:t>
      </w:r>
      <w:r w:rsidR="0030753A" w:rsidRPr="00DA7574">
        <w:rPr>
          <w:lang w:val="en-US"/>
        </w:rPr>
        <w:t xml:space="preserve">personal assistance for disabled actors included activities such as transport, accompanying the actors in public transport to and from theater rehearsals, changing into and from the costumes, hair, makeup, assistance in personal hygiene, assistance with </w:t>
      </w:r>
      <w:r w:rsidR="00216AFE" w:rsidRPr="00DA7574">
        <w:rPr>
          <w:lang w:val="en-US"/>
        </w:rPr>
        <w:t>refreshments</w:t>
      </w:r>
      <w:r w:rsidR="0030753A" w:rsidRPr="00DA7574">
        <w:rPr>
          <w:lang w:val="en-US"/>
        </w:rPr>
        <w:t xml:space="preserve"> during the breaks in </w:t>
      </w:r>
      <w:r w:rsidR="00216AFE" w:rsidRPr="00DA7574">
        <w:rPr>
          <w:lang w:val="en-US"/>
        </w:rPr>
        <w:t xml:space="preserve">the </w:t>
      </w:r>
      <w:r w:rsidR="0030753A" w:rsidRPr="00DA7574">
        <w:rPr>
          <w:lang w:val="en-US"/>
        </w:rPr>
        <w:t xml:space="preserve">theater, </w:t>
      </w:r>
      <w:r w:rsidR="00570A99" w:rsidRPr="00DA7574">
        <w:rPr>
          <w:lang w:val="en-US"/>
        </w:rPr>
        <w:t xml:space="preserve"> </w:t>
      </w:r>
      <w:r w:rsidR="00216AFE" w:rsidRPr="00DA7574">
        <w:rPr>
          <w:lang w:val="en-US"/>
        </w:rPr>
        <w:t xml:space="preserve">handing the objects, assistance in physical activities during rehearsals and theater plays. We have paid bonuses to the assistants that was used, for example, to pay for the accommodation, meals, medicines, purchase of closing, etc.  </w:t>
      </w:r>
    </w:p>
    <w:p w14:paraId="2320C23F" w14:textId="43649C1D" w:rsidR="00570A99" w:rsidRPr="00DA7574" w:rsidRDefault="004A4E74" w:rsidP="00683FD7">
      <w:pPr>
        <w:jc w:val="both"/>
        <w:rPr>
          <w:rFonts w:cs="Times New Roman"/>
          <w:lang w:val="en-US"/>
        </w:rPr>
      </w:pPr>
      <w:r w:rsidRPr="00DA7574">
        <w:rPr>
          <w:lang w:val="en-US"/>
        </w:rPr>
        <w:t>–</w:t>
      </w:r>
      <w:r w:rsidR="00570A99" w:rsidRPr="00DA7574">
        <w:rPr>
          <w:rFonts w:cs="Times New Roman"/>
          <w:lang w:val="en-US"/>
        </w:rPr>
        <w:t xml:space="preserve"> </w:t>
      </w:r>
      <w:proofErr w:type="gramStart"/>
      <w:r w:rsidR="00216AFE" w:rsidRPr="00DA7574">
        <w:rPr>
          <w:rFonts w:cs="Times New Roman"/>
          <w:lang w:val="en-US"/>
        </w:rPr>
        <w:t>our</w:t>
      </w:r>
      <w:proofErr w:type="gramEnd"/>
      <w:r w:rsidR="00216AFE" w:rsidRPr="00DA7574">
        <w:rPr>
          <w:rFonts w:cs="Times New Roman"/>
          <w:lang w:val="en-US"/>
        </w:rPr>
        <w:t xml:space="preserve"> play was seen by </w:t>
      </w:r>
      <w:r w:rsidR="00570A99" w:rsidRPr="00DA7574">
        <w:rPr>
          <w:rFonts w:cs="Times New Roman"/>
          <w:lang w:val="en-US"/>
        </w:rPr>
        <w:t xml:space="preserve">316 </w:t>
      </w:r>
      <w:r w:rsidR="00216AFE" w:rsidRPr="00DA7574">
        <w:rPr>
          <w:rFonts w:cs="Times New Roman"/>
          <w:lang w:val="en-US"/>
        </w:rPr>
        <w:t>theater viewers</w:t>
      </w:r>
      <w:r w:rsidR="00570A99" w:rsidRPr="00DA7574">
        <w:rPr>
          <w:rFonts w:cs="Times New Roman"/>
          <w:lang w:val="en-US"/>
        </w:rPr>
        <w:t xml:space="preserve"> </w:t>
      </w:r>
    </w:p>
    <w:p w14:paraId="7BC12634" w14:textId="6FCE2090" w:rsidR="00B52617" w:rsidRPr="00DA7574" w:rsidRDefault="00B52617" w:rsidP="00683FD7">
      <w:pPr>
        <w:jc w:val="both"/>
        <w:rPr>
          <w:rFonts w:cs="Times New Roman"/>
          <w:lang w:val="en-US"/>
        </w:rPr>
      </w:pPr>
    </w:p>
    <w:p w14:paraId="15C10909" w14:textId="00BAF5B6" w:rsidR="002F48E1" w:rsidRPr="00DA7574" w:rsidRDefault="00216AFE" w:rsidP="00683FD7">
      <w:pPr>
        <w:spacing w:line="276" w:lineRule="auto"/>
        <w:jc w:val="both"/>
        <w:rPr>
          <w:lang w:val="en-US"/>
        </w:rPr>
      </w:pPr>
      <w:r w:rsidRPr="00DA7574">
        <w:rPr>
          <w:b/>
          <w:lang w:val="en-US"/>
        </w:rPr>
        <w:t xml:space="preserve">The main </w:t>
      </w:r>
      <w:r w:rsidR="00B81447" w:rsidRPr="00DA7574">
        <w:rPr>
          <w:b/>
          <w:lang w:val="en-US"/>
        </w:rPr>
        <w:t xml:space="preserve">project </w:t>
      </w:r>
      <w:r w:rsidRPr="00DA7574">
        <w:rPr>
          <w:b/>
          <w:lang w:val="en-US"/>
        </w:rPr>
        <w:t xml:space="preserve">donor: </w:t>
      </w:r>
      <w:r w:rsidR="00056FBB" w:rsidRPr="00DA7574">
        <w:rPr>
          <w:lang w:val="en-US"/>
        </w:rPr>
        <w:t xml:space="preserve"> </w:t>
      </w:r>
      <w:r w:rsidRPr="00DA7574">
        <w:rPr>
          <w:lang w:val="en-US"/>
        </w:rPr>
        <w:t>Magistrate of the capital city of Bratislava</w:t>
      </w:r>
    </w:p>
    <w:p w14:paraId="29846E5F" w14:textId="52EFA381" w:rsidR="002F48E1" w:rsidRPr="00DA7574" w:rsidRDefault="00216AFE" w:rsidP="00683FD7">
      <w:pPr>
        <w:spacing w:line="276" w:lineRule="auto"/>
        <w:jc w:val="both"/>
        <w:rPr>
          <w:lang w:val="en-US"/>
        </w:rPr>
      </w:pPr>
      <w:r w:rsidRPr="00DA7574">
        <w:rPr>
          <w:b/>
          <w:lang w:val="en-US"/>
        </w:rPr>
        <w:t>Overall costs</w:t>
      </w:r>
      <w:r w:rsidR="00045657" w:rsidRPr="00DA7574">
        <w:rPr>
          <w:b/>
          <w:lang w:val="en-US"/>
        </w:rPr>
        <w:t>:</w:t>
      </w:r>
      <w:r w:rsidR="007A1577" w:rsidRPr="00DA7574">
        <w:rPr>
          <w:b/>
          <w:lang w:val="en-US"/>
        </w:rPr>
        <w:t xml:space="preserve"> </w:t>
      </w:r>
      <w:r w:rsidRPr="00DA7574">
        <w:rPr>
          <w:lang w:val="en-US"/>
        </w:rPr>
        <w:t>EUR</w:t>
      </w:r>
      <w:r w:rsidRPr="00DA7574">
        <w:rPr>
          <w:rFonts w:cs="Times New Roman"/>
          <w:lang w:val="en-US"/>
        </w:rPr>
        <w:t xml:space="preserve"> </w:t>
      </w:r>
      <w:r w:rsidR="00570A99" w:rsidRPr="00DA7574">
        <w:rPr>
          <w:rFonts w:cs="Times New Roman"/>
          <w:lang w:val="en-US"/>
        </w:rPr>
        <w:t>12</w:t>
      </w:r>
      <w:r w:rsidR="001110A2" w:rsidRPr="00DA7574">
        <w:rPr>
          <w:rFonts w:cs="Times New Roman"/>
          <w:lang w:val="en-US"/>
        </w:rPr>
        <w:t xml:space="preserve"> </w:t>
      </w:r>
      <w:r w:rsidR="00570A99" w:rsidRPr="00DA7574">
        <w:rPr>
          <w:rFonts w:cs="Times New Roman"/>
          <w:lang w:val="en-US"/>
        </w:rPr>
        <w:t>340</w:t>
      </w:r>
      <w:r w:rsidR="006448D2" w:rsidRPr="00DA7574">
        <w:rPr>
          <w:rFonts w:cs="Times New Roman"/>
          <w:lang w:val="en-US"/>
        </w:rPr>
        <w:t xml:space="preserve"> </w:t>
      </w:r>
    </w:p>
    <w:p w14:paraId="588AECA8" w14:textId="570455AA" w:rsidR="002F48E1" w:rsidRPr="00DA7574" w:rsidRDefault="00216AFE" w:rsidP="00683FD7">
      <w:pPr>
        <w:spacing w:line="276" w:lineRule="auto"/>
        <w:jc w:val="both"/>
        <w:rPr>
          <w:lang w:val="en-US"/>
        </w:rPr>
      </w:pPr>
      <w:r w:rsidRPr="00DA7574">
        <w:rPr>
          <w:b/>
          <w:lang w:val="en-US"/>
        </w:rPr>
        <w:t>The amount of donation</w:t>
      </w:r>
      <w:r w:rsidR="00045657" w:rsidRPr="00DA7574">
        <w:rPr>
          <w:b/>
          <w:lang w:val="en-US"/>
        </w:rPr>
        <w:t>:</w:t>
      </w:r>
      <w:r w:rsidR="007A1577" w:rsidRPr="00DA7574">
        <w:rPr>
          <w:lang w:val="en-US"/>
        </w:rPr>
        <w:t xml:space="preserve"> </w:t>
      </w:r>
      <w:r w:rsidRPr="00DA7574">
        <w:rPr>
          <w:lang w:val="en-US"/>
        </w:rPr>
        <w:t>EUR</w:t>
      </w:r>
      <w:r w:rsidRPr="00DA7574">
        <w:rPr>
          <w:rFonts w:cs="Times New Roman"/>
          <w:lang w:val="en-US"/>
        </w:rPr>
        <w:t xml:space="preserve"> </w:t>
      </w:r>
      <w:r w:rsidR="00570A99" w:rsidRPr="00DA7574">
        <w:rPr>
          <w:rFonts w:cs="Times New Roman"/>
          <w:lang w:val="en-US"/>
        </w:rPr>
        <w:t>10</w:t>
      </w:r>
      <w:r w:rsidR="001110A2" w:rsidRPr="00DA7574">
        <w:rPr>
          <w:rFonts w:cs="Times New Roman"/>
          <w:lang w:val="en-US"/>
        </w:rPr>
        <w:t xml:space="preserve"> </w:t>
      </w:r>
      <w:r w:rsidR="00570A99" w:rsidRPr="00DA7574">
        <w:rPr>
          <w:rFonts w:cs="Times New Roman"/>
          <w:lang w:val="en-US"/>
        </w:rPr>
        <w:t>400</w:t>
      </w:r>
      <w:r w:rsidR="00056FBB" w:rsidRPr="00DA7574">
        <w:rPr>
          <w:rFonts w:cs="Times New Roman"/>
          <w:lang w:val="en-US"/>
        </w:rPr>
        <w:t xml:space="preserve"> </w:t>
      </w:r>
    </w:p>
    <w:p w14:paraId="6971E578" w14:textId="0A78D618" w:rsidR="00570A99" w:rsidRPr="00DA7574" w:rsidRDefault="00216AFE" w:rsidP="00683FD7">
      <w:pPr>
        <w:spacing w:line="276" w:lineRule="auto"/>
        <w:jc w:val="both"/>
        <w:rPr>
          <w:lang w:val="en-US"/>
        </w:rPr>
      </w:pPr>
      <w:r w:rsidRPr="00DA7574">
        <w:rPr>
          <w:b/>
          <w:lang w:val="en-US"/>
        </w:rPr>
        <w:t>Own resources</w:t>
      </w:r>
      <w:r w:rsidR="00570A99" w:rsidRPr="00DA7574">
        <w:rPr>
          <w:b/>
          <w:lang w:val="en-US"/>
        </w:rPr>
        <w:t>:</w:t>
      </w:r>
      <w:r w:rsidR="00570A99" w:rsidRPr="00DA7574">
        <w:rPr>
          <w:lang w:val="en-US"/>
        </w:rPr>
        <w:t xml:space="preserve"> </w:t>
      </w:r>
      <w:r w:rsidRPr="00DA7574">
        <w:rPr>
          <w:lang w:val="en-US"/>
        </w:rPr>
        <w:t xml:space="preserve">EUR </w:t>
      </w:r>
      <w:r w:rsidR="00570A99" w:rsidRPr="00DA7574">
        <w:rPr>
          <w:lang w:val="en-US"/>
        </w:rPr>
        <w:t>1</w:t>
      </w:r>
      <w:r w:rsidR="001110A2" w:rsidRPr="00DA7574">
        <w:rPr>
          <w:lang w:val="en-US"/>
        </w:rPr>
        <w:t xml:space="preserve"> </w:t>
      </w:r>
      <w:r w:rsidR="00570A99" w:rsidRPr="00DA7574">
        <w:rPr>
          <w:lang w:val="en-US"/>
        </w:rPr>
        <w:t xml:space="preserve">940 </w:t>
      </w:r>
    </w:p>
    <w:p w14:paraId="25A04397" w14:textId="77777777" w:rsidR="002F48E1" w:rsidRPr="00DA7574" w:rsidRDefault="002F48E1" w:rsidP="00683FD7">
      <w:pPr>
        <w:spacing w:line="276" w:lineRule="auto"/>
        <w:jc w:val="both"/>
        <w:rPr>
          <w:b/>
          <w:lang w:val="en-US"/>
        </w:rPr>
      </w:pPr>
    </w:p>
    <w:p w14:paraId="104DBD18" w14:textId="77777777" w:rsidR="002F48E1" w:rsidRPr="00DA7574" w:rsidRDefault="002F48E1" w:rsidP="00683FD7">
      <w:pPr>
        <w:spacing w:line="276" w:lineRule="auto"/>
        <w:jc w:val="both"/>
        <w:rPr>
          <w:b/>
          <w:lang w:val="en-US"/>
        </w:rPr>
      </w:pPr>
    </w:p>
    <w:p w14:paraId="62101ECE" w14:textId="0461F37B" w:rsidR="00D25483" w:rsidRPr="00DA7574" w:rsidRDefault="00216AFE" w:rsidP="00683FD7">
      <w:pPr>
        <w:spacing w:line="276" w:lineRule="auto"/>
        <w:jc w:val="both"/>
        <w:rPr>
          <w:rFonts w:cs="Times New Roman"/>
          <w:b/>
          <w:lang w:val="en-US"/>
        </w:rPr>
      </w:pPr>
      <w:r w:rsidRPr="00DA7574">
        <w:rPr>
          <w:rFonts w:cs="Times New Roman"/>
          <w:b/>
          <w:lang w:val="en-US"/>
        </w:rPr>
        <w:t>I LIKE TO PLAY</w:t>
      </w:r>
    </w:p>
    <w:p w14:paraId="3FDB10DD" w14:textId="77777777" w:rsidR="00D25483" w:rsidRPr="00DA7574" w:rsidRDefault="00D25483" w:rsidP="00683FD7">
      <w:pPr>
        <w:spacing w:line="276" w:lineRule="auto"/>
        <w:jc w:val="both"/>
        <w:rPr>
          <w:rFonts w:cs="Times New Roman"/>
          <w:b/>
          <w:lang w:val="en-US"/>
        </w:rPr>
      </w:pPr>
    </w:p>
    <w:p w14:paraId="61BC189F" w14:textId="77777777" w:rsidR="00216AFE" w:rsidRPr="00DA7574" w:rsidRDefault="00216AFE" w:rsidP="00216AFE">
      <w:pPr>
        <w:spacing w:line="276" w:lineRule="auto"/>
        <w:jc w:val="both"/>
        <w:rPr>
          <w:b/>
          <w:lang w:val="en-US"/>
        </w:rPr>
      </w:pPr>
      <w:r w:rsidRPr="00DA7574">
        <w:rPr>
          <w:b/>
          <w:lang w:val="en-US"/>
        </w:rPr>
        <w:t>The main objectives of the project:</w:t>
      </w:r>
    </w:p>
    <w:p w14:paraId="73721F77" w14:textId="5237E2F4" w:rsidR="002127C8" w:rsidRPr="00DA7574" w:rsidRDefault="00BA54E0" w:rsidP="00683FD7">
      <w:pPr>
        <w:jc w:val="both"/>
        <w:rPr>
          <w:rFonts w:eastAsia="Times New Roman" w:cs="Times New Roman"/>
          <w:shd w:val="clear" w:color="auto" w:fill="FFFFFF"/>
          <w:lang w:val="en-US"/>
        </w:rPr>
      </w:pPr>
      <w:r w:rsidRPr="00DA7574">
        <w:rPr>
          <w:lang w:val="en-US"/>
        </w:rPr>
        <w:t>–</w:t>
      </w:r>
      <w:r w:rsidR="002127C8" w:rsidRPr="00DA7574">
        <w:rPr>
          <w:rFonts w:eastAsia="Times New Roman" w:cs="Times New Roman"/>
          <w:shd w:val="clear" w:color="auto" w:fill="FFFFFF"/>
          <w:lang w:val="en-US"/>
        </w:rPr>
        <w:t xml:space="preserve"> </w:t>
      </w:r>
      <w:r w:rsidR="00937DBA" w:rsidRPr="00DA7574">
        <w:rPr>
          <w:rFonts w:eastAsia="Times New Roman" w:cs="Times New Roman"/>
          <w:shd w:val="clear" w:color="auto" w:fill="FFFFFF"/>
          <w:lang w:val="en-US"/>
        </w:rPr>
        <w:t>to secure the basic function</w:t>
      </w:r>
      <w:r w:rsidR="00021E1C" w:rsidRPr="00DA7574">
        <w:rPr>
          <w:rFonts w:eastAsia="Times New Roman" w:cs="Times New Roman"/>
          <w:shd w:val="clear" w:color="auto" w:fill="FFFFFF"/>
          <w:lang w:val="en-US"/>
        </w:rPr>
        <w:t>ing</w:t>
      </w:r>
      <w:r w:rsidR="00937DBA" w:rsidRPr="00DA7574">
        <w:rPr>
          <w:rFonts w:eastAsia="Times New Roman" w:cs="Times New Roman"/>
          <w:shd w:val="clear" w:color="auto" w:fill="FFFFFF"/>
          <w:lang w:val="en-US"/>
        </w:rPr>
        <w:t xml:space="preserve"> of the Theatre With No Home</w:t>
      </w:r>
      <w:r w:rsidR="00021E1C" w:rsidRPr="00DA7574">
        <w:rPr>
          <w:rFonts w:eastAsia="Times New Roman" w:cs="Times New Roman"/>
          <w:shd w:val="clear" w:color="auto" w:fill="FFFFFF"/>
          <w:lang w:val="en-US"/>
        </w:rPr>
        <w:t xml:space="preserve"> and continuation and presentation of theater work with homeless people, disabled people and other socially excluded people in 2017 </w:t>
      </w:r>
    </w:p>
    <w:p w14:paraId="51763888" w14:textId="6E6CBC89"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021E1C" w:rsidRPr="00DA7574">
        <w:rPr>
          <w:rFonts w:asciiTheme="minorHAnsi" w:hAnsiTheme="minorHAnsi" w:cs="Times New Roman"/>
          <w:sz w:val="24"/>
          <w:szCs w:val="24"/>
        </w:rPr>
        <w:t>to</w:t>
      </w:r>
      <w:proofErr w:type="gramEnd"/>
      <w:r w:rsidR="00021E1C" w:rsidRPr="00DA7574">
        <w:rPr>
          <w:rFonts w:asciiTheme="minorHAnsi" w:hAnsiTheme="minorHAnsi" w:cs="Times New Roman"/>
          <w:sz w:val="24"/>
          <w:szCs w:val="24"/>
        </w:rPr>
        <w:t xml:space="preserve"> contribute to diversity of alternative cultural life in Bratislava, in the region, in Slovakia, or abroad and at the same time to promote art originating in Bratislava region also beyond its borders </w:t>
      </w:r>
    </w:p>
    <w:p w14:paraId="3F639378" w14:textId="2DA64F1F"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021E1C" w:rsidRPr="00DA7574">
        <w:rPr>
          <w:rFonts w:asciiTheme="minorHAnsi" w:hAnsiTheme="minorHAnsi" w:cs="Times New Roman"/>
          <w:sz w:val="24"/>
          <w:szCs w:val="24"/>
        </w:rPr>
        <w:t>to</w:t>
      </w:r>
      <w:proofErr w:type="gramEnd"/>
      <w:r w:rsidR="00021E1C" w:rsidRPr="00DA7574">
        <w:rPr>
          <w:rFonts w:asciiTheme="minorHAnsi" w:hAnsiTheme="minorHAnsi" w:cs="Times New Roman"/>
          <w:sz w:val="24"/>
          <w:szCs w:val="24"/>
        </w:rPr>
        <w:t xml:space="preserve"> highlight unique and untraditional artistic work of disadvantaged groups/individuals and thus to disrupt and eliminate stereotypes, prejudices, xenophobia and racism </w:t>
      </w:r>
    </w:p>
    <w:p w14:paraId="008CEA04" w14:textId="6FD3A72C"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021E1C" w:rsidRPr="00DA7574">
        <w:rPr>
          <w:rFonts w:asciiTheme="minorHAnsi" w:hAnsiTheme="minorHAnsi" w:cs="Times New Roman"/>
          <w:sz w:val="24"/>
          <w:szCs w:val="24"/>
        </w:rPr>
        <w:t>to</w:t>
      </w:r>
      <w:proofErr w:type="gramEnd"/>
      <w:r w:rsidR="00021E1C" w:rsidRPr="00DA7574">
        <w:rPr>
          <w:rFonts w:asciiTheme="minorHAnsi" w:hAnsiTheme="minorHAnsi" w:cs="Times New Roman"/>
          <w:sz w:val="24"/>
          <w:szCs w:val="24"/>
        </w:rPr>
        <w:t xml:space="preserve"> create platform for meeting socially disadvantaged people with the majority, wiping of borders that often exist between them and susceptibility of public</w:t>
      </w:r>
      <w:r w:rsidR="00021E1C" w:rsidRPr="00DA7574">
        <w:rPr>
          <w:rFonts w:cs="Times"/>
        </w:rPr>
        <w:t xml:space="preserve"> </w:t>
      </w:r>
    </w:p>
    <w:p w14:paraId="38FA4471" w14:textId="44B29522"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021E1C" w:rsidRPr="00DA7574">
        <w:rPr>
          <w:rFonts w:asciiTheme="minorHAnsi" w:hAnsiTheme="minorHAnsi" w:cs="Times New Roman"/>
          <w:sz w:val="24"/>
          <w:szCs w:val="24"/>
        </w:rPr>
        <w:t>to</w:t>
      </w:r>
      <w:proofErr w:type="gramEnd"/>
      <w:r w:rsidR="00021E1C" w:rsidRPr="00DA7574">
        <w:rPr>
          <w:rFonts w:asciiTheme="minorHAnsi" w:hAnsiTheme="minorHAnsi" w:cs="Times New Roman"/>
          <w:sz w:val="24"/>
          <w:szCs w:val="24"/>
        </w:rPr>
        <w:t xml:space="preserve"> prevent cultural and social exclusion of disadvantaged groups </w:t>
      </w:r>
    </w:p>
    <w:p w14:paraId="7420643D" w14:textId="09362618"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BB7328" w:rsidRPr="00DA7574">
        <w:rPr>
          <w:rFonts w:asciiTheme="minorHAnsi" w:hAnsiTheme="minorHAnsi" w:cs="Times New Roman"/>
          <w:sz w:val="24"/>
          <w:szCs w:val="24"/>
        </w:rPr>
        <w:t>to</w:t>
      </w:r>
      <w:proofErr w:type="gramEnd"/>
      <w:r w:rsidR="00BB7328" w:rsidRPr="00DA7574">
        <w:rPr>
          <w:rFonts w:asciiTheme="minorHAnsi" w:hAnsiTheme="minorHAnsi" w:cs="Times New Roman"/>
          <w:sz w:val="24"/>
          <w:szCs w:val="24"/>
        </w:rPr>
        <w:t xml:space="preserve"> provide to homeless people and disabled people a space for meaningful time spending, personal development, self-realization and presentation </w:t>
      </w:r>
    </w:p>
    <w:p w14:paraId="19B25E84" w14:textId="4E9B6449"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BB7328" w:rsidRPr="00DA7574">
        <w:rPr>
          <w:rFonts w:asciiTheme="minorHAnsi" w:hAnsiTheme="minorHAnsi" w:cs="Times New Roman"/>
          <w:sz w:val="24"/>
          <w:szCs w:val="24"/>
        </w:rPr>
        <w:t>to</w:t>
      </w:r>
      <w:proofErr w:type="gramEnd"/>
      <w:r w:rsidR="00BB7328" w:rsidRPr="00DA7574">
        <w:rPr>
          <w:rFonts w:asciiTheme="minorHAnsi" w:hAnsiTheme="minorHAnsi" w:cs="Times New Roman"/>
          <w:sz w:val="24"/>
          <w:szCs w:val="24"/>
        </w:rPr>
        <w:t xml:space="preserve"> offer art accessible to the general public – regardless of the social and financial situation </w:t>
      </w:r>
    </w:p>
    <w:p w14:paraId="6ACD5E12" w14:textId="1E9FFDF6" w:rsidR="007662AA"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2127C8" w:rsidRPr="00DA7574">
        <w:rPr>
          <w:rFonts w:asciiTheme="minorHAnsi" w:hAnsiTheme="minorHAnsi" w:cs="Times New Roman"/>
          <w:sz w:val="24"/>
          <w:szCs w:val="24"/>
        </w:rPr>
        <w:t xml:space="preserve"> </w:t>
      </w:r>
      <w:proofErr w:type="gramStart"/>
      <w:r w:rsidR="00BB7328" w:rsidRPr="00DA7574">
        <w:rPr>
          <w:rFonts w:asciiTheme="minorHAnsi" w:hAnsiTheme="minorHAnsi" w:cs="Times New Roman"/>
          <w:sz w:val="24"/>
          <w:szCs w:val="24"/>
        </w:rPr>
        <w:t>to</w:t>
      </w:r>
      <w:proofErr w:type="gramEnd"/>
      <w:r w:rsidR="00BB7328" w:rsidRPr="00DA7574">
        <w:rPr>
          <w:rFonts w:asciiTheme="minorHAnsi" w:hAnsiTheme="minorHAnsi" w:cs="Times New Roman"/>
          <w:sz w:val="24"/>
          <w:szCs w:val="24"/>
        </w:rPr>
        <w:t xml:space="preserve"> promote idea “even theater is work” </w:t>
      </w:r>
    </w:p>
    <w:p w14:paraId="4755C25B" w14:textId="20366D23" w:rsidR="002127C8" w:rsidRPr="00DA7574" w:rsidRDefault="00BA54E0" w:rsidP="00683FD7">
      <w:pPr>
        <w:pStyle w:val="paragraphstyle3"/>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sz w:val="24"/>
          <w:szCs w:val="24"/>
        </w:rPr>
        <w:t>–</w:t>
      </w:r>
      <w:r w:rsidR="007662AA" w:rsidRPr="00DA7574">
        <w:rPr>
          <w:rFonts w:asciiTheme="minorHAnsi" w:hAnsiTheme="minorHAnsi" w:cs="Times New Roman"/>
          <w:sz w:val="24"/>
          <w:szCs w:val="24"/>
        </w:rPr>
        <w:t xml:space="preserve"> </w:t>
      </w:r>
      <w:proofErr w:type="gramStart"/>
      <w:r w:rsidR="00BB7328" w:rsidRPr="00DA7574">
        <w:rPr>
          <w:rFonts w:asciiTheme="minorHAnsi" w:hAnsiTheme="minorHAnsi" w:cs="Times New Roman"/>
          <w:sz w:val="24"/>
          <w:szCs w:val="24"/>
        </w:rPr>
        <w:t>to</w:t>
      </w:r>
      <w:proofErr w:type="gramEnd"/>
      <w:r w:rsidR="00BB7328" w:rsidRPr="00DA7574">
        <w:rPr>
          <w:rFonts w:asciiTheme="minorHAnsi" w:hAnsiTheme="minorHAnsi" w:cs="Times New Roman"/>
          <w:sz w:val="24"/>
          <w:szCs w:val="24"/>
        </w:rPr>
        <w:t xml:space="preserve"> involve twelve actors/actresses in regular rehearsals and plays </w:t>
      </w:r>
    </w:p>
    <w:p w14:paraId="7CE75505" w14:textId="77777777" w:rsidR="00D25483" w:rsidRPr="00DA7574" w:rsidRDefault="00D25483" w:rsidP="00683FD7">
      <w:pPr>
        <w:spacing w:line="276" w:lineRule="auto"/>
        <w:jc w:val="both"/>
        <w:rPr>
          <w:lang w:val="en-US"/>
        </w:rPr>
      </w:pPr>
    </w:p>
    <w:p w14:paraId="65EB6DC5" w14:textId="227FCD0F" w:rsidR="00205FD2" w:rsidRPr="00DA7574" w:rsidRDefault="00216AFE" w:rsidP="00683FD7">
      <w:pPr>
        <w:spacing w:line="276" w:lineRule="auto"/>
        <w:jc w:val="both"/>
        <w:rPr>
          <w:rFonts w:cs="Times New Roman"/>
          <w:lang w:val="en-US"/>
        </w:rPr>
      </w:pPr>
      <w:r w:rsidRPr="00DA7574">
        <w:rPr>
          <w:b/>
          <w:lang w:val="en-US"/>
        </w:rPr>
        <w:t>Project duration</w:t>
      </w:r>
      <w:r w:rsidR="00205FD2" w:rsidRPr="00DA7574">
        <w:rPr>
          <w:b/>
          <w:lang w:val="en-US"/>
        </w:rPr>
        <w:t>:</w:t>
      </w:r>
      <w:r w:rsidR="002309B2" w:rsidRPr="00DA7574">
        <w:rPr>
          <w:b/>
          <w:lang w:val="en-US"/>
        </w:rPr>
        <w:t xml:space="preserve"> </w:t>
      </w:r>
      <w:r w:rsidR="00BB7328" w:rsidRPr="00DA7574">
        <w:rPr>
          <w:lang w:val="en-US"/>
        </w:rPr>
        <w:t>January – D</w:t>
      </w:r>
      <w:r w:rsidR="00D25483" w:rsidRPr="00DA7574">
        <w:rPr>
          <w:lang w:val="en-US"/>
        </w:rPr>
        <w:t>ecember 2017</w:t>
      </w:r>
    </w:p>
    <w:p w14:paraId="13DF169B" w14:textId="77777777" w:rsidR="00205FD2" w:rsidRPr="00DA7574" w:rsidRDefault="00205FD2" w:rsidP="00683FD7">
      <w:pPr>
        <w:spacing w:line="276" w:lineRule="auto"/>
        <w:jc w:val="both"/>
        <w:rPr>
          <w:lang w:val="en-US"/>
        </w:rPr>
      </w:pPr>
    </w:p>
    <w:p w14:paraId="255C0410" w14:textId="77777777" w:rsidR="00216AFE" w:rsidRPr="00DA7574" w:rsidRDefault="00216AFE" w:rsidP="00216AFE">
      <w:pPr>
        <w:spacing w:line="276" w:lineRule="auto"/>
        <w:jc w:val="both"/>
        <w:rPr>
          <w:b/>
          <w:color w:val="FF0000"/>
          <w:lang w:val="en-US"/>
        </w:rPr>
      </w:pPr>
      <w:r w:rsidRPr="00DA7574">
        <w:rPr>
          <w:b/>
          <w:lang w:val="en-US"/>
        </w:rPr>
        <w:t xml:space="preserve">The most important activities of the project: </w:t>
      </w:r>
    </w:p>
    <w:p w14:paraId="08F83CED" w14:textId="0B1E7611" w:rsidR="00BA54E0" w:rsidRPr="00DA7574" w:rsidRDefault="00CB4E88" w:rsidP="00683FD7">
      <w:pPr>
        <w:spacing w:line="276" w:lineRule="auto"/>
        <w:jc w:val="both"/>
        <w:rPr>
          <w:rFonts w:cs="Times New Roman"/>
          <w:lang w:val="en-US"/>
        </w:rPr>
      </w:pPr>
      <w:r w:rsidRPr="00DA7574">
        <w:rPr>
          <w:lang w:val="en-US"/>
        </w:rPr>
        <w:t xml:space="preserve">– </w:t>
      </w:r>
      <w:proofErr w:type="gramStart"/>
      <w:r w:rsidR="00BB7328" w:rsidRPr="00DA7574">
        <w:rPr>
          <w:lang w:val="en-US"/>
        </w:rPr>
        <w:t>regular</w:t>
      </w:r>
      <w:proofErr w:type="gramEnd"/>
      <w:r w:rsidR="00BB7328" w:rsidRPr="00DA7574">
        <w:rPr>
          <w:lang w:val="en-US"/>
        </w:rPr>
        <w:t xml:space="preserve"> two hours long theater rehearsals </w:t>
      </w:r>
    </w:p>
    <w:p w14:paraId="58F7331B" w14:textId="79A679E1" w:rsidR="009F6AF5" w:rsidRPr="00DA7574" w:rsidRDefault="00CB4E88" w:rsidP="00683FD7">
      <w:pPr>
        <w:spacing w:line="276" w:lineRule="auto"/>
        <w:jc w:val="both"/>
        <w:rPr>
          <w:rFonts w:cs="Times New Roman"/>
          <w:lang w:val="en-US"/>
        </w:rPr>
      </w:pPr>
      <w:r w:rsidRPr="00DA7574">
        <w:rPr>
          <w:lang w:val="en-US"/>
        </w:rPr>
        <w:t xml:space="preserve">– </w:t>
      </w:r>
      <w:proofErr w:type="spellStart"/>
      <w:proofErr w:type="gramStart"/>
      <w:r w:rsidR="00BB7328" w:rsidRPr="00DA7574">
        <w:rPr>
          <w:lang w:val="en-US"/>
        </w:rPr>
        <w:t>dramatherapeutic</w:t>
      </w:r>
      <w:proofErr w:type="spellEnd"/>
      <w:proofErr w:type="gramEnd"/>
      <w:r w:rsidR="00BB7328" w:rsidRPr="00DA7574">
        <w:rPr>
          <w:lang w:val="en-US"/>
        </w:rPr>
        <w:t xml:space="preserve"> </w:t>
      </w:r>
      <w:r w:rsidR="00BB7328" w:rsidRPr="00DA7574">
        <w:rPr>
          <w:rFonts w:cs="Times New Roman"/>
          <w:lang w:val="en-US"/>
        </w:rPr>
        <w:t>exercises</w:t>
      </w:r>
    </w:p>
    <w:p w14:paraId="019637C1" w14:textId="2865E53D" w:rsidR="00BA54E0" w:rsidRPr="00DA7574" w:rsidRDefault="00CB4E88" w:rsidP="00BA54E0">
      <w:pPr>
        <w:spacing w:line="276" w:lineRule="auto"/>
        <w:jc w:val="both"/>
        <w:rPr>
          <w:rFonts w:cs="Times New Roman"/>
          <w:lang w:val="en-US"/>
        </w:rPr>
      </w:pPr>
      <w:r w:rsidRPr="00DA7574">
        <w:rPr>
          <w:lang w:val="en-US"/>
        </w:rPr>
        <w:t xml:space="preserve">– </w:t>
      </w:r>
      <w:proofErr w:type="gramStart"/>
      <w:r w:rsidR="00BB7328" w:rsidRPr="00DA7574">
        <w:rPr>
          <w:lang w:val="en-US"/>
        </w:rPr>
        <w:t>work</w:t>
      </w:r>
      <w:proofErr w:type="gramEnd"/>
      <w:r w:rsidR="00BB7328" w:rsidRPr="00DA7574">
        <w:rPr>
          <w:lang w:val="en-US"/>
        </w:rPr>
        <w:t xml:space="preserve"> with sound and light technology </w:t>
      </w:r>
    </w:p>
    <w:p w14:paraId="6B72D1F6" w14:textId="313E11AB" w:rsidR="00BA54E0" w:rsidRPr="00DA7574" w:rsidRDefault="00BA54E0" w:rsidP="00BA54E0">
      <w:pPr>
        <w:spacing w:line="276" w:lineRule="auto"/>
        <w:jc w:val="both"/>
        <w:rPr>
          <w:rFonts w:cs="Times New Roman"/>
          <w:lang w:val="en-US"/>
        </w:rPr>
      </w:pPr>
      <w:r w:rsidRPr="00DA7574">
        <w:rPr>
          <w:lang w:val="en-US"/>
        </w:rPr>
        <w:t xml:space="preserve">– </w:t>
      </w:r>
      <w:proofErr w:type="gramStart"/>
      <w:r w:rsidR="00904FBF" w:rsidRPr="00DA7574">
        <w:rPr>
          <w:lang w:val="en-US"/>
        </w:rPr>
        <w:t>the</w:t>
      </w:r>
      <w:proofErr w:type="gramEnd"/>
      <w:r w:rsidR="00904FBF" w:rsidRPr="00DA7574">
        <w:rPr>
          <w:lang w:val="en-US"/>
        </w:rPr>
        <w:t xml:space="preserve"> release of </w:t>
      </w:r>
      <w:r w:rsidR="00701FCD" w:rsidRPr="00DA7574">
        <w:rPr>
          <w:lang w:val="en-US"/>
        </w:rPr>
        <w:t>eight</w:t>
      </w:r>
      <w:r w:rsidR="00904FBF" w:rsidRPr="00DA7574">
        <w:rPr>
          <w:lang w:val="en-US"/>
        </w:rPr>
        <w:t xml:space="preserve"> theater plays for the public </w:t>
      </w:r>
    </w:p>
    <w:p w14:paraId="37579A2A" w14:textId="589E4C51" w:rsidR="00984468" w:rsidRPr="00DA7574" w:rsidRDefault="00BA54E0" w:rsidP="00BA54E0">
      <w:pPr>
        <w:spacing w:line="276" w:lineRule="auto"/>
        <w:jc w:val="both"/>
        <w:rPr>
          <w:rFonts w:cs="Times New Roman"/>
          <w:lang w:val="en-US"/>
        </w:rPr>
      </w:pPr>
      <w:r w:rsidRPr="00DA7574">
        <w:rPr>
          <w:lang w:val="en-US"/>
        </w:rPr>
        <w:t xml:space="preserve">– </w:t>
      </w:r>
      <w:proofErr w:type="gramStart"/>
      <w:r w:rsidR="00904FBF" w:rsidRPr="00DA7574">
        <w:rPr>
          <w:lang w:val="en-US"/>
        </w:rPr>
        <w:t>involvement</w:t>
      </w:r>
      <w:proofErr w:type="gramEnd"/>
      <w:r w:rsidR="00904FBF" w:rsidRPr="00DA7574">
        <w:rPr>
          <w:lang w:val="en-US"/>
        </w:rPr>
        <w:t xml:space="preserve"> of homeless and disabled people in the artistic creation in the theatre </w:t>
      </w:r>
    </w:p>
    <w:p w14:paraId="15B23BBA" w14:textId="5B8A1294" w:rsidR="000E1663" w:rsidRPr="00DA7574" w:rsidRDefault="000E1663" w:rsidP="00BA54E0">
      <w:pPr>
        <w:spacing w:line="276" w:lineRule="auto"/>
        <w:jc w:val="both"/>
        <w:rPr>
          <w:rFonts w:cs="Times New Roman"/>
          <w:lang w:val="en-US"/>
        </w:rPr>
      </w:pPr>
      <w:r w:rsidRPr="00DA7574">
        <w:rPr>
          <w:lang w:val="en-US"/>
        </w:rPr>
        <w:t xml:space="preserve">– PR </w:t>
      </w:r>
      <w:r w:rsidR="00904FBF" w:rsidRPr="00DA7574">
        <w:rPr>
          <w:lang w:val="en-US"/>
        </w:rPr>
        <w:t>activities</w:t>
      </w:r>
    </w:p>
    <w:p w14:paraId="03BB1079" w14:textId="77777777" w:rsidR="00205FD2" w:rsidRPr="00DA7574" w:rsidRDefault="00205FD2" w:rsidP="00683FD7">
      <w:pPr>
        <w:spacing w:line="276" w:lineRule="auto"/>
        <w:jc w:val="both"/>
        <w:rPr>
          <w:lang w:val="en-US"/>
        </w:rPr>
      </w:pPr>
    </w:p>
    <w:p w14:paraId="7148B5D7" w14:textId="77777777" w:rsidR="00216AFE" w:rsidRPr="00DA7574" w:rsidRDefault="00216AFE" w:rsidP="00216AFE">
      <w:pPr>
        <w:spacing w:line="276" w:lineRule="auto"/>
        <w:jc w:val="both"/>
        <w:rPr>
          <w:b/>
          <w:lang w:val="en-US"/>
        </w:rPr>
      </w:pPr>
      <w:r w:rsidRPr="00DA7574">
        <w:rPr>
          <w:b/>
          <w:lang w:val="en-US"/>
        </w:rPr>
        <w:t>The project results:</w:t>
      </w:r>
    </w:p>
    <w:p w14:paraId="75BE4900" w14:textId="073010FE" w:rsidR="00C1762A" w:rsidRPr="00DA7574" w:rsidRDefault="00C1762A" w:rsidP="00683FD7">
      <w:pPr>
        <w:widowControl w:val="0"/>
        <w:autoSpaceDE w:val="0"/>
        <w:autoSpaceDN w:val="0"/>
        <w:adjustRightInd w:val="0"/>
        <w:spacing w:line="276" w:lineRule="auto"/>
        <w:jc w:val="both"/>
        <w:rPr>
          <w:lang w:val="en-US"/>
        </w:rPr>
      </w:pPr>
      <w:r w:rsidRPr="00DA7574">
        <w:rPr>
          <w:lang w:val="en-US"/>
        </w:rPr>
        <w:t>–</w:t>
      </w:r>
      <w:r w:rsidR="00414A88" w:rsidRPr="00DA7574">
        <w:rPr>
          <w:lang w:val="en-US"/>
        </w:rPr>
        <w:t xml:space="preserve"> </w:t>
      </w:r>
      <w:proofErr w:type="gramStart"/>
      <w:r w:rsidR="00904FBF" w:rsidRPr="00DA7574">
        <w:rPr>
          <w:lang w:val="en-US"/>
        </w:rPr>
        <w:t>we</w:t>
      </w:r>
      <w:proofErr w:type="gramEnd"/>
      <w:r w:rsidR="00904FBF" w:rsidRPr="00DA7574">
        <w:rPr>
          <w:lang w:val="en-US"/>
        </w:rPr>
        <w:t xml:space="preserve"> played </w:t>
      </w:r>
      <w:r w:rsidR="00701FCD" w:rsidRPr="00DA7574">
        <w:rPr>
          <w:lang w:val="en-US"/>
        </w:rPr>
        <w:t>eight</w:t>
      </w:r>
      <w:r w:rsidR="00904FBF" w:rsidRPr="00DA7574">
        <w:rPr>
          <w:lang w:val="en-US"/>
        </w:rPr>
        <w:t xml:space="preserve"> theater performances for the public – in Bratislava as well as in the Slovenian town </w:t>
      </w:r>
      <w:r w:rsidR="00655A0A">
        <w:rPr>
          <w:lang w:val="en-US"/>
        </w:rPr>
        <w:t xml:space="preserve">of </w:t>
      </w:r>
      <w:proofErr w:type="spellStart"/>
      <w:r w:rsidR="00904FBF" w:rsidRPr="00DA7574">
        <w:rPr>
          <w:lang w:val="en-US"/>
        </w:rPr>
        <w:t>Kranj</w:t>
      </w:r>
      <w:proofErr w:type="spellEnd"/>
      <w:r w:rsidR="00904FBF" w:rsidRPr="00DA7574">
        <w:rPr>
          <w:lang w:val="en-US"/>
        </w:rPr>
        <w:t xml:space="preserve"> </w:t>
      </w:r>
    </w:p>
    <w:p w14:paraId="5C2504D2" w14:textId="250F5188" w:rsidR="00C1762A" w:rsidRPr="00DA7574" w:rsidRDefault="00C1762A" w:rsidP="00683FD7">
      <w:pPr>
        <w:widowControl w:val="0"/>
        <w:autoSpaceDE w:val="0"/>
        <w:autoSpaceDN w:val="0"/>
        <w:adjustRightInd w:val="0"/>
        <w:spacing w:line="276" w:lineRule="auto"/>
        <w:jc w:val="both"/>
        <w:rPr>
          <w:lang w:val="en-US"/>
        </w:rPr>
      </w:pPr>
      <w:r w:rsidRPr="00DA7574">
        <w:rPr>
          <w:lang w:val="en-US"/>
        </w:rPr>
        <w:t>–</w:t>
      </w:r>
      <w:r w:rsidR="00E82AEC" w:rsidRPr="00DA7574">
        <w:rPr>
          <w:lang w:val="en-US"/>
        </w:rPr>
        <w:t xml:space="preserve"> </w:t>
      </w:r>
      <w:proofErr w:type="gramStart"/>
      <w:r w:rsidR="00904FBF" w:rsidRPr="00DA7574">
        <w:rPr>
          <w:lang w:val="en-US"/>
        </w:rPr>
        <w:t>we</w:t>
      </w:r>
      <w:proofErr w:type="gramEnd"/>
      <w:r w:rsidR="00904FBF" w:rsidRPr="00DA7574">
        <w:rPr>
          <w:lang w:val="en-US"/>
        </w:rPr>
        <w:t xml:space="preserve"> have completed 50 theater rehearsals where we created a safe and stimulating environment for the actors/actresses. We increased their self-confidence, social skills and we educated them artistically and informally.</w:t>
      </w:r>
    </w:p>
    <w:p w14:paraId="22CE732C" w14:textId="379A14A2" w:rsidR="00E241D9" w:rsidRPr="00DA7574" w:rsidRDefault="00E241D9" w:rsidP="00683FD7">
      <w:pPr>
        <w:widowControl w:val="0"/>
        <w:autoSpaceDE w:val="0"/>
        <w:autoSpaceDN w:val="0"/>
        <w:adjustRightInd w:val="0"/>
        <w:spacing w:line="276" w:lineRule="auto"/>
        <w:jc w:val="both"/>
        <w:rPr>
          <w:rFonts w:cs="Times New Roman"/>
          <w:lang w:val="en-US"/>
        </w:rPr>
      </w:pPr>
      <w:r w:rsidRPr="00DA7574">
        <w:rPr>
          <w:lang w:val="en-US"/>
        </w:rPr>
        <w:t xml:space="preserve">– </w:t>
      </w:r>
      <w:proofErr w:type="gramStart"/>
      <w:r w:rsidR="00904FBF" w:rsidRPr="00DA7574">
        <w:rPr>
          <w:lang w:val="en-US"/>
        </w:rPr>
        <w:t>we</w:t>
      </w:r>
      <w:proofErr w:type="gramEnd"/>
      <w:r w:rsidR="00904FBF" w:rsidRPr="00DA7574">
        <w:rPr>
          <w:lang w:val="en-US"/>
        </w:rPr>
        <w:t xml:space="preserve"> have involved 12 actors/actresses in the regular rehearsals and theater plays. They were financial rewarded for their theatrical work.  </w:t>
      </w:r>
    </w:p>
    <w:p w14:paraId="302819EC" w14:textId="6EA0C311" w:rsidR="00615CF4" w:rsidRPr="00DA7574" w:rsidRDefault="00B81A45" w:rsidP="00615CF4">
      <w:pPr>
        <w:widowControl w:val="0"/>
        <w:autoSpaceDE w:val="0"/>
        <w:autoSpaceDN w:val="0"/>
        <w:adjustRightInd w:val="0"/>
        <w:spacing w:line="276" w:lineRule="auto"/>
        <w:jc w:val="both"/>
        <w:rPr>
          <w:lang w:val="en-US"/>
        </w:rPr>
      </w:pPr>
      <w:r w:rsidRPr="00DA7574">
        <w:rPr>
          <w:lang w:val="en-US"/>
        </w:rPr>
        <w:t xml:space="preserve">– </w:t>
      </w:r>
      <w:proofErr w:type="gramStart"/>
      <w:r w:rsidR="00904FBF" w:rsidRPr="00DA7574">
        <w:rPr>
          <w:lang w:val="en-US"/>
        </w:rPr>
        <w:t>through</w:t>
      </w:r>
      <w:proofErr w:type="gramEnd"/>
      <w:r w:rsidR="00904FBF" w:rsidRPr="00DA7574">
        <w:rPr>
          <w:lang w:val="en-US"/>
        </w:rPr>
        <w:t xml:space="preserve"> free entry to our performances we offered art to the general public </w:t>
      </w:r>
    </w:p>
    <w:p w14:paraId="6B5C712F" w14:textId="1EDF4889" w:rsidR="00615CF4" w:rsidRPr="00DA7574" w:rsidRDefault="00615CF4" w:rsidP="00615CF4">
      <w:pPr>
        <w:widowControl w:val="0"/>
        <w:autoSpaceDE w:val="0"/>
        <w:autoSpaceDN w:val="0"/>
        <w:adjustRightInd w:val="0"/>
        <w:spacing w:line="276" w:lineRule="auto"/>
        <w:jc w:val="both"/>
        <w:rPr>
          <w:lang w:val="en-US"/>
        </w:rPr>
      </w:pPr>
      <w:r w:rsidRPr="00DA7574">
        <w:rPr>
          <w:lang w:val="en-US"/>
        </w:rPr>
        <w:t xml:space="preserve">– </w:t>
      </w:r>
      <w:proofErr w:type="gramStart"/>
      <w:r w:rsidR="00904FBF" w:rsidRPr="00DA7574">
        <w:rPr>
          <w:lang w:val="en-US"/>
        </w:rPr>
        <w:t>we</w:t>
      </w:r>
      <w:proofErr w:type="gramEnd"/>
      <w:r w:rsidR="00904FBF" w:rsidRPr="00DA7574">
        <w:rPr>
          <w:lang w:val="en-US"/>
        </w:rPr>
        <w:t xml:space="preserve"> fully participated on the alternative cultural life in the Bratislava </w:t>
      </w:r>
      <w:r w:rsidR="00B77AED" w:rsidRPr="00DA7574">
        <w:rPr>
          <w:lang w:val="en-US"/>
        </w:rPr>
        <w:t>municipality</w:t>
      </w:r>
      <w:r w:rsidR="00B81447" w:rsidRPr="00DA7574">
        <w:rPr>
          <w:lang w:val="en-US"/>
        </w:rPr>
        <w:t xml:space="preserve">, in the Slovenian town of </w:t>
      </w:r>
      <w:proofErr w:type="spellStart"/>
      <w:r w:rsidR="00B81447" w:rsidRPr="00DA7574">
        <w:rPr>
          <w:lang w:val="en-US"/>
        </w:rPr>
        <w:t>Kranj</w:t>
      </w:r>
      <w:proofErr w:type="spellEnd"/>
      <w:r w:rsidR="00B81447" w:rsidRPr="00DA7574">
        <w:rPr>
          <w:lang w:val="en-US"/>
        </w:rPr>
        <w:t xml:space="preserve">, and promoted the artistic work of </w:t>
      </w:r>
      <w:r w:rsidR="00B81447" w:rsidRPr="00DA7574">
        <w:rPr>
          <w:lang w:val="en-US"/>
        </w:rPr>
        <w:lastRenderedPageBreak/>
        <w:t xml:space="preserve">socially disadvantaged or excluded people </w:t>
      </w:r>
    </w:p>
    <w:p w14:paraId="5D1D399D" w14:textId="77777777" w:rsidR="00656A9C" w:rsidRPr="00DA7574" w:rsidRDefault="00656A9C" w:rsidP="00683FD7">
      <w:pPr>
        <w:spacing w:line="276" w:lineRule="auto"/>
        <w:jc w:val="both"/>
        <w:rPr>
          <w:b/>
          <w:lang w:val="en-US"/>
        </w:rPr>
      </w:pPr>
    </w:p>
    <w:p w14:paraId="38DFA095" w14:textId="15B8003A" w:rsidR="00205FD2" w:rsidRPr="00DA7574" w:rsidRDefault="00B81447" w:rsidP="00683FD7">
      <w:pPr>
        <w:spacing w:line="276" w:lineRule="auto"/>
        <w:jc w:val="both"/>
        <w:rPr>
          <w:rFonts w:cs="Times New Roman"/>
          <w:lang w:val="en-US"/>
        </w:rPr>
      </w:pPr>
      <w:r w:rsidRPr="00DA7574">
        <w:rPr>
          <w:b/>
          <w:lang w:val="en-US"/>
        </w:rPr>
        <w:t>The main project donor</w:t>
      </w:r>
      <w:r w:rsidR="00205FD2" w:rsidRPr="00DA7574">
        <w:rPr>
          <w:b/>
          <w:lang w:val="en-US"/>
        </w:rPr>
        <w:t xml:space="preserve">: </w:t>
      </w:r>
      <w:r w:rsidR="00796ECC" w:rsidRPr="00DA7574">
        <w:rPr>
          <w:rFonts w:cs="Times New Roman"/>
          <w:lang w:val="en-US"/>
        </w:rPr>
        <w:t>Bratislava</w:t>
      </w:r>
      <w:r w:rsidR="009F6AF5" w:rsidRPr="00DA7574">
        <w:rPr>
          <w:rFonts w:cs="Times New Roman"/>
          <w:lang w:val="en-US"/>
        </w:rPr>
        <w:t xml:space="preserve"> </w:t>
      </w:r>
      <w:r w:rsidR="00796ECC" w:rsidRPr="00DA7574">
        <w:rPr>
          <w:rFonts w:cs="Times New Roman"/>
          <w:lang w:val="en-US"/>
        </w:rPr>
        <w:t>municipality</w:t>
      </w:r>
    </w:p>
    <w:p w14:paraId="762048B8" w14:textId="2D542625" w:rsidR="00205FD2" w:rsidRPr="00DA7574" w:rsidRDefault="007C16E4" w:rsidP="00683FD7">
      <w:pPr>
        <w:spacing w:line="276" w:lineRule="auto"/>
        <w:jc w:val="both"/>
        <w:rPr>
          <w:lang w:val="en-US"/>
        </w:rPr>
      </w:pPr>
      <w:r w:rsidRPr="00DA7574">
        <w:rPr>
          <w:b/>
          <w:lang w:val="en-US"/>
        </w:rPr>
        <w:t>Overall costs</w:t>
      </w:r>
      <w:r w:rsidR="00205FD2" w:rsidRPr="00DA7574">
        <w:rPr>
          <w:b/>
          <w:lang w:val="en-US"/>
        </w:rPr>
        <w:t>:</w:t>
      </w:r>
      <w:r w:rsidR="00E43EF6" w:rsidRPr="00DA7574">
        <w:rPr>
          <w:b/>
          <w:lang w:val="en-US"/>
        </w:rPr>
        <w:t xml:space="preserve"> </w:t>
      </w:r>
      <w:r w:rsidRPr="00DA7574">
        <w:rPr>
          <w:lang w:val="en-US"/>
        </w:rPr>
        <w:t>EUR</w:t>
      </w:r>
      <w:r w:rsidRPr="00DA7574">
        <w:rPr>
          <w:b/>
          <w:lang w:val="en-US"/>
        </w:rPr>
        <w:t xml:space="preserve"> </w:t>
      </w:r>
      <w:r w:rsidR="00EC646F" w:rsidRPr="00DA7574">
        <w:rPr>
          <w:lang w:val="en-US"/>
        </w:rPr>
        <w:t>5</w:t>
      </w:r>
      <w:r w:rsidRPr="00DA7574">
        <w:rPr>
          <w:lang w:val="en-US"/>
        </w:rPr>
        <w:t> 589.</w:t>
      </w:r>
      <w:r w:rsidR="00EC646F" w:rsidRPr="00DA7574">
        <w:rPr>
          <w:lang w:val="en-US"/>
        </w:rPr>
        <w:t>86</w:t>
      </w:r>
      <w:r w:rsidR="007662AA" w:rsidRPr="00DA7574">
        <w:rPr>
          <w:color w:val="FF0000"/>
          <w:lang w:val="en-US"/>
        </w:rPr>
        <w:t xml:space="preserve"> </w:t>
      </w:r>
    </w:p>
    <w:p w14:paraId="4F92BDD1" w14:textId="587126E6" w:rsidR="00205FD2" w:rsidRPr="00DA7574" w:rsidRDefault="007C16E4" w:rsidP="00683FD7">
      <w:pPr>
        <w:spacing w:line="276" w:lineRule="auto"/>
        <w:jc w:val="both"/>
        <w:rPr>
          <w:b/>
          <w:lang w:val="en-US"/>
        </w:rPr>
      </w:pPr>
      <w:r w:rsidRPr="00DA7574">
        <w:rPr>
          <w:b/>
          <w:lang w:val="en-US"/>
        </w:rPr>
        <w:t>The amount of donation</w:t>
      </w:r>
      <w:r w:rsidR="00205FD2" w:rsidRPr="00DA7574">
        <w:rPr>
          <w:b/>
          <w:lang w:val="en-US"/>
        </w:rPr>
        <w:t xml:space="preserve">: </w:t>
      </w:r>
      <w:r w:rsidRPr="00DA7574">
        <w:rPr>
          <w:lang w:val="en-US"/>
        </w:rPr>
        <w:t xml:space="preserve">EUR </w:t>
      </w:r>
      <w:r w:rsidR="00EC646F" w:rsidRPr="00DA7574">
        <w:rPr>
          <w:lang w:val="en-US"/>
        </w:rPr>
        <w:t>5</w:t>
      </w:r>
      <w:r w:rsidR="00386662" w:rsidRPr="00DA7574">
        <w:rPr>
          <w:lang w:val="en-US"/>
        </w:rPr>
        <w:t xml:space="preserve"> 000</w:t>
      </w:r>
      <w:r w:rsidR="00E43EF6" w:rsidRPr="00DA7574">
        <w:rPr>
          <w:lang w:val="en-US"/>
        </w:rPr>
        <w:t xml:space="preserve"> </w:t>
      </w:r>
    </w:p>
    <w:p w14:paraId="4B88E83F" w14:textId="751D2E02" w:rsidR="00205FD2" w:rsidRPr="00DA7574" w:rsidRDefault="007C16E4" w:rsidP="00683FD7">
      <w:pPr>
        <w:spacing w:line="276" w:lineRule="auto"/>
        <w:jc w:val="both"/>
        <w:rPr>
          <w:b/>
          <w:lang w:val="en-US"/>
        </w:rPr>
      </w:pPr>
      <w:r w:rsidRPr="00DA7574">
        <w:rPr>
          <w:b/>
          <w:lang w:val="en-US"/>
        </w:rPr>
        <w:t>Own resources</w:t>
      </w:r>
      <w:r w:rsidR="00205FD2" w:rsidRPr="00DA7574">
        <w:rPr>
          <w:b/>
          <w:lang w:val="en-US"/>
        </w:rPr>
        <w:t xml:space="preserve">: </w:t>
      </w:r>
      <w:r w:rsidRPr="00DA7574">
        <w:rPr>
          <w:lang w:val="en-US"/>
        </w:rPr>
        <w:t>EUR 589.</w:t>
      </w:r>
      <w:r w:rsidR="00EC646F" w:rsidRPr="00DA7574">
        <w:rPr>
          <w:lang w:val="en-US"/>
        </w:rPr>
        <w:t>86</w:t>
      </w:r>
      <w:r w:rsidR="007662AA" w:rsidRPr="00DA7574">
        <w:rPr>
          <w:color w:val="FF0000"/>
          <w:lang w:val="en-US"/>
        </w:rPr>
        <w:t xml:space="preserve"> </w:t>
      </w:r>
    </w:p>
    <w:p w14:paraId="39065DB5" w14:textId="77777777" w:rsidR="0049289F" w:rsidRPr="00DA7574" w:rsidRDefault="0049289F" w:rsidP="00683FD7">
      <w:pPr>
        <w:spacing w:line="276" w:lineRule="auto"/>
        <w:jc w:val="both"/>
        <w:rPr>
          <w:rFonts w:cs="Times New Roman"/>
          <w:b/>
          <w:lang w:val="en-US"/>
        </w:rPr>
      </w:pPr>
    </w:p>
    <w:p w14:paraId="37D68DB5" w14:textId="54F0E823" w:rsidR="0049289F" w:rsidRPr="00DA7574" w:rsidRDefault="0049289F" w:rsidP="00683FD7">
      <w:pPr>
        <w:spacing w:line="276" w:lineRule="auto"/>
        <w:jc w:val="both"/>
        <w:rPr>
          <w:rFonts w:cs="Times New Roman"/>
          <w:b/>
          <w:lang w:val="en-US"/>
        </w:rPr>
      </w:pPr>
      <w:r w:rsidRPr="00DA7574">
        <w:rPr>
          <w:rFonts w:cs="Times New Roman"/>
          <w:b/>
          <w:lang w:val="en-US"/>
        </w:rPr>
        <w:t>PM 2017</w:t>
      </w:r>
    </w:p>
    <w:p w14:paraId="2D7CF8E6" w14:textId="77777777" w:rsidR="00F66ABD" w:rsidRPr="00DA7574" w:rsidRDefault="00F66ABD" w:rsidP="00683FD7">
      <w:pPr>
        <w:spacing w:line="276" w:lineRule="auto"/>
        <w:jc w:val="both"/>
        <w:rPr>
          <w:rFonts w:cs="Times New Roman"/>
          <w:b/>
          <w:lang w:val="en-US"/>
        </w:rPr>
      </w:pPr>
    </w:p>
    <w:p w14:paraId="52193190" w14:textId="66425501" w:rsidR="0049289F" w:rsidRPr="00DA7574" w:rsidRDefault="007C16E4" w:rsidP="0049289F">
      <w:pPr>
        <w:rPr>
          <w:rFonts w:cs="Times New Roman"/>
          <w:lang w:val="en-US"/>
        </w:rPr>
      </w:pPr>
      <w:r w:rsidRPr="00DA7574">
        <w:rPr>
          <w:b/>
          <w:lang w:val="en-US"/>
        </w:rPr>
        <w:t>The main objectives of the project</w:t>
      </w:r>
      <w:r w:rsidR="0049289F" w:rsidRPr="00DA7574">
        <w:rPr>
          <w:rFonts w:cs="Times New Roman"/>
          <w:b/>
          <w:lang w:val="en-US"/>
        </w:rPr>
        <w:t xml:space="preserve">: </w:t>
      </w:r>
    </w:p>
    <w:p w14:paraId="32B8EC57" w14:textId="66F68FBF" w:rsidR="0049289F" w:rsidRPr="00DA7574" w:rsidRDefault="00F66ABD" w:rsidP="0049289F">
      <w:pPr>
        <w:rPr>
          <w:rFonts w:cs="Times New Roman"/>
          <w:lang w:val="en-US"/>
        </w:rPr>
      </w:pPr>
      <w:r w:rsidRPr="00DA7574">
        <w:rPr>
          <w:lang w:val="en-US"/>
        </w:rPr>
        <w:t xml:space="preserve">– </w:t>
      </w:r>
      <w:proofErr w:type="gramStart"/>
      <w:r w:rsidR="007C16E4" w:rsidRPr="00DA7574">
        <w:rPr>
          <w:lang w:val="en-US"/>
        </w:rPr>
        <w:t>the</w:t>
      </w:r>
      <w:proofErr w:type="gramEnd"/>
      <w:r w:rsidR="007C16E4" w:rsidRPr="00DA7574">
        <w:rPr>
          <w:lang w:val="en-US"/>
        </w:rPr>
        <w:t xml:space="preserve"> project was focused on the main DPD activity, i.e. the th</w:t>
      </w:r>
      <w:r w:rsidR="00796ECC" w:rsidRPr="00DA7574">
        <w:rPr>
          <w:lang w:val="en-US"/>
        </w:rPr>
        <w:t>e</w:t>
      </w:r>
      <w:r w:rsidR="007C16E4" w:rsidRPr="00DA7574">
        <w:rPr>
          <w:lang w:val="en-US"/>
        </w:rPr>
        <w:t xml:space="preserve">ater rehearsals and performance of theater plays for the public </w:t>
      </w:r>
    </w:p>
    <w:p w14:paraId="5FF3E4F6" w14:textId="77777777" w:rsidR="00F81002" w:rsidRPr="00DA7574" w:rsidRDefault="00F81002" w:rsidP="0049289F">
      <w:pPr>
        <w:rPr>
          <w:b/>
          <w:lang w:val="en-US"/>
        </w:rPr>
      </w:pPr>
    </w:p>
    <w:p w14:paraId="6BF83E59" w14:textId="08785773" w:rsidR="0049289F" w:rsidRPr="00DA7574" w:rsidRDefault="007C16E4" w:rsidP="0049289F">
      <w:pPr>
        <w:rPr>
          <w:lang w:val="en-US"/>
        </w:rPr>
      </w:pPr>
      <w:r w:rsidRPr="00DA7574">
        <w:rPr>
          <w:b/>
          <w:lang w:val="en-US"/>
        </w:rPr>
        <w:t>Project duration</w:t>
      </w:r>
      <w:r w:rsidR="0049289F" w:rsidRPr="00DA7574">
        <w:rPr>
          <w:b/>
          <w:lang w:val="en-US"/>
        </w:rPr>
        <w:t xml:space="preserve">: </w:t>
      </w:r>
      <w:r w:rsidRPr="00DA7574">
        <w:rPr>
          <w:lang w:val="en-US"/>
        </w:rPr>
        <w:t>October</w:t>
      </w:r>
      <w:r w:rsidR="0049289F" w:rsidRPr="00DA7574">
        <w:rPr>
          <w:lang w:val="en-US"/>
        </w:rPr>
        <w:t xml:space="preserve"> 2016</w:t>
      </w:r>
      <w:r w:rsidR="007B212B" w:rsidRPr="00DA7574">
        <w:rPr>
          <w:lang w:val="en-US"/>
        </w:rPr>
        <w:t xml:space="preserve"> </w:t>
      </w:r>
      <w:r w:rsidR="00F66ABD" w:rsidRPr="00DA7574">
        <w:rPr>
          <w:lang w:val="en-US"/>
        </w:rPr>
        <w:t>–</w:t>
      </w:r>
      <w:r w:rsidR="007B212B" w:rsidRPr="00DA7574">
        <w:rPr>
          <w:lang w:val="en-US"/>
        </w:rPr>
        <w:t xml:space="preserve"> </w:t>
      </w:r>
      <w:r w:rsidRPr="00DA7574">
        <w:rPr>
          <w:lang w:val="en-US"/>
        </w:rPr>
        <w:t>July</w:t>
      </w:r>
      <w:r w:rsidR="0049289F" w:rsidRPr="00DA7574">
        <w:rPr>
          <w:lang w:val="en-US"/>
        </w:rPr>
        <w:t xml:space="preserve"> 2017</w:t>
      </w:r>
    </w:p>
    <w:p w14:paraId="01655892" w14:textId="77777777" w:rsidR="00F81002" w:rsidRPr="00DA7574" w:rsidRDefault="00F81002" w:rsidP="00F81002">
      <w:pPr>
        <w:spacing w:line="276" w:lineRule="auto"/>
        <w:jc w:val="both"/>
        <w:rPr>
          <w:b/>
          <w:lang w:val="en-US"/>
        </w:rPr>
      </w:pPr>
    </w:p>
    <w:p w14:paraId="33758BD8" w14:textId="0624081C" w:rsidR="00F66ABD" w:rsidRPr="00DA7574" w:rsidRDefault="007C16E4" w:rsidP="00F66ABD">
      <w:pPr>
        <w:spacing w:line="276" w:lineRule="auto"/>
        <w:jc w:val="both"/>
        <w:rPr>
          <w:lang w:val="en-US"/>
        </w:rPr>
      </w:pPr>
      <w:r w:rsidRPr="00DA7574">
        <w:rPr>
          <w:b/>
          <w:lang w:val="en-US"/>
        </w:rPr>
        <w:t>The most important activities of the project</w:t>
      </w:r>
      <w:r w:rsidR="00F81002" w:rsidRPr="00DA7574">
        <w:rPr>
          <w:b/>
          <w:lang w:val="en-US"/>
        </w:rPr>
        <w:t>:</w:t>
      </w:r>
      <w:r w:rsidR="00F81002" w:rsidRPr="00DA7574">
        <w:rPr>
          <w:lang w:val="en-US"/>
        </w:rPr>
        <w:t xml:space="preserve"> </w:t>
      </w:r>
    </w:p>
    <w:p w14:paraId="2ED1C36E" w14:textId="49C6E0A2" w:rsidR="00F66ABD" w:rsidRPr="00DA7574" w:rsidRDefault="00F66ABD" w:rsidP="00F66ABD">
      <w:pPr>
        <w:spacing w:line="276" w:lineRule="auto"/>
        <w:jc w:val="both"/>
        <w:rPr>
          <w:lang w:val="en-US"/>
        </w:rPr>
      </w:pPr>
      <w:r w:rsidRPr="00DA7574">
        <w:rPr>
          <w:lang w:val="en-US"/>
        </w:rPr>
        <w:t xml:space="preserve">– </w:t>
      </w:r>
      <w:r w:rsidR="00701FCD" w:rsidRPr="00DA7574">
        <w:rPr>
          <w:lang w:val="en-US"/>
        </w:rPr>
        <w:t xml:space="preserve">playing of theater plays for the public in Bratislava </w:t>
      </w:r>
    </w:p>
    <w:p w14:paraId="1A8838BB" w14:textId="221073BE" w:rsidR="00F66ABD" w:rsidRPr="00DA7574" w:rsidRDefault="00F66ABD" w:rsidP="00F66ABD">
      <w:pPr>
        <w:spacing w:line="276" w:lineRule="auto"/>
        <w:jc w:val="both"/>
        <w:rPr>
          <w:lang w:val="en-US"/>
        </w:rPr>
      </w:pPr>
      <w:r w:rsidRPr="00DA7574">
        <w:rPr>
          <w:lang w:val="en-US"/>
        </w:rPr>
        <w:t xml:space="preserve">– </w:t>
      </w:r>
      <w:proofErr w:type="gramStart"/>
      <w:r w:rsidR="00796ECC" w:rsidRPr="00DA7574">
        <w:rPr>
          <w:lang w:val="en-US"/>
        </w:rPr>
        <w:t>regular</w:t>
      </w:r>
      <w:proofErr w:type="gramEnd"/>
      <w:r w:rsidR="00796ECC" w:rsidRPr="00DA7574">
        <w:rPr>
          <w:lang w:val="en-US"/>
        </w:rPr>
        <w:t xml:space="preserve"> two hours long </w:t>
      </w:r>
      <w:proofErr w:type="spellStart"/>
      <w:r w:rsidR="00796ECC" w:rsidRPr="00DA7574">
        <w:rPr>
          <w:lang w:val="en-US"/>
        </w:rPr>
        <w:t>dramatherapeutical</w:t>
      </w:r>
      <w:proofErr w:type="spellEnd"/>
      <w:r w:rsidR="00701FCD" w:rsidRPr="00DA7574">
        <w:rPr>
          <w:lang w:val="en-US"/>
        </w:rPr>
        <w:t xml:space="preserve"> rehearsals</w:t>
      </w:r>
      <w:r w:rsidR="00796ECC" w:rsidRPr="00DA7574">
        <w:rPr>
          <w:lang w:val="en-US"/>
        </w:rPr>
        <w:t xml:space="preserve"> </w:t>
      </w:r>
    </w:p>
    <w:p w14:paraId="57B33565" w14:textId="38449266" w:rsidR="00785DE6" w:rsidRPr="00DA7574" w:rsidRDefault="00F66ABD" w:rsidP="00F66ABD">
      <w:pPr>
        <w:spacing w:line="276" w:lineRule="auto"/>
        <w:jc w:val="both"/>
        <w:rPr>
          <w:lang w:val="en-US"/>
        </w:rPr>
      </w:pPr>
      <w:r w:rsidRPr="00DA7574">
        <w:rPr>
          <w:lang w:val="en-US"/>
        </w:rPr>
        <w:t xml:space="preserve">– </w:t>
      </w:r>
      <w:r w:rsidR="00701FCD" w:rsidRPr="00DA7574">
        <w:rPr>
          <w:lang w:val="en-US"/>
        </w:rPr>
        <w:t xml:space="preserve">improving the personal assistance for disabled actor/actress that is provided by homeless people </w:t>
      </w:r>
    </w:p>
    <w:p w14:paraId="2F27323E" w14:textId="265CA9E5" w:rsidR="000E1663" w:rsidRPr="00DA7574" w:rsidRDefault="000E1663" w:rsidP="00F66ABD">
      <w:pPr>
        <w:spacing w:line="276" w:lineRule="auto"/>
        <w:jc w:val="both"/>
        <w:rPr>
          <w:lang w:val="en-US"/>
        </w:rPr>
      </w:pPr>
      <w:r w:rsidRPr="00DA7574">
        <w:rPr>
          <w:lang w:val="en-US"/>
        </w:rPr>
        <w:t xml:space="preserve">– PR </w:t>
      </w:r>
      <w:r w:rsidR="00796ECC" w:rsidRPr="00DA7574">
        <w:rPr>
          <w:lang w:val="en-US"/>
        </w:rPr>
        <w:t>activities</w:t>
      </w:r>
    </w:p>
    <w:p w14:paraId="37551890" w14:textId="77777777" w:rsidR="00785DE6" w:rsidRPr="00DA7574" w:rsidRDefault="00785DE6" w:rsidP="00785DE6">
      <w:pPr>
        <w:spacing w:line="276" w:lineRule="auto"/>
        <w:jc w:val="both"/>
        <w:rPr>
          <w:b/>
          <w:lang w:val="en-US"/>
        </w:rPr>
      </w:pPr>
    </w:p>
    <w:p w14:paraId="1DEEE597" w14:textId="33790D04" w:rsidR="00F66ABD" w:rsidRPr="00DA7574" w:rsidRDefault="00B77AED" w:rsidP="00F66ABD">
      <w:pPr>
        <w:spacing w:line="276" w:lineRule="auto"/>
        <w:jc w:val="both"/>
        <w:rPr>
          <w:b/>
          <w:lang w:val="en-US"/>
        </w:rPr>
      </w:pPr>
      <w:r w:rsidRPr="00DA7574">
        <w:rPr>
          <w:b/>
          <w:lang w:val="en-US"/>
        </w:rPr>
        <w:t>The project results</w:t>
      </w:r>
      <w:r w:rsidR="00785DE6" w:rsidRPr="00DA7574">
        <w:rPr>
          <w:b/>
          <w:lang w:val="en-US"/>
        </w:rPr>
        <w:t>:</w:t>
      </w:r>
    </w:p>
    <w:p w14:paraId="7FBDCABD" w14:textId="4107073E" w:rsidR="00F66ABD" w:rsidRPr="00DA7574" w:rsidRDefault="00F66ABD" w:rsidP="00F66ABD">
      <w:pPr>
        <w:spacing w:line="276" w:lineRule="auto"/>
        <w:jc w:val="both"/>
        <w:rPr>
          <w:lang w:val="en-US"/>
        </w:rPr>
      </w:pPr>
      <w:r w:rsidRPr="00DA7574">
        <w:rPr>
          <w:lang w:val="en-US"/>
        </w:rPr>
        <w:t xml:space="preserve">– </w:t>
      </w:r>
      <w:proofErr w:type="gramStart"/>
      <w:r w:rsidR="007C16E4" w:rsidRPr="00DA7574">
        <w:rPr>
          <w:lang w:val="en-US"/>
        </w:rPr>
        <w:t>we</w:t>
      </w:r>
      <w:proofErr w:type="gramEnd"/>
      <w:r w:rsidR="007C16E4" w:rsidRPr="00DA7574">
        <w:rPr>
          <w:lang w:val="en-US"/>
        </w:rPr>
        <w:t xml:space="preserve"> have played </w:t>
      </w:r>
      <w:r w:rsidR="00701FCD" w:rsidRPr="00DA7574">
        <w:rPr>
          <w:lang w:val="en-US"/>
        </w:rPr>
        <w:t>six</w:t>
      </w:r>
      <w:r w:rsidR="007C16E4" w:rsidRPr="00DA7574">
        <w:rPr>
          <w:lang w:val="en-US"/>
        </w:rPr>
        <w:t xml:space="preserve"> theater plays for the public in Bratislava </w:t>
      </w:r>
    </w:p>
    <w:p w14:paraId="0AC40785" w14:textId="7E18ED17" w:rsidR="00F66ABD" w:rsidRPr="00DA7574" w:rsidRDefault="00F66ABD" w:rsidP="00F66ABD">
      <w:pPr>
        <w:spacing w:line="276" w:lineRule="auto"/>
        <w:jc w:val="both"/>
        <w:rPr>
          <w:lang w:val="en-US"/>
        </w:rPr>
      </w:pPr>
      <w:r w:rsidRPr="00DA7574">
        <w:rPr>
          <w:lang w:val="en-US"/>
        </w:rPr>
        <w:t xml:space="preserve">– </w:t>
      </w:r>
      <w:proofErr w:type="gramStart"/>
      <w:r w:rsidR="00701FCD" w:rsidRPr="00DA7574">
        <w:rPr>
          <w:lang w:val="en-US"/>
        </w:rPr>
        <w:t>we</w:t>
      </w:r>
      <w:proofErr w:type="gramEnd"/>
      <w:r w:rsidR="00701FCD" w:rsidRPr="00DA7574">
        <w:rPr>
          <w:lang w:val="en-US"/>
        </w:rPr>
        <w:t xml:space="preserve"> have completed 30 two </w:t>
      </w:r>
      <w:r w:rsidR="007C16E4" w:rsidRPr="00DA7574">
        <w:rPr>
          <w:lang w:val="en-US"/>
        </w:rPr>
        <w:t xml:space="preserve">hours long </w:t>
      </w:r>
      <w:proofErr w:type="spellStart"/>
      <w:r w:rsidR="007C16E4" w:rsidRPr="00DA7574">
        <w:rPr>
          <w:lang w:val="en-US"/>
        </w:rPr>
        <w:t>dramatherapeutic</w:t>
      </w:r>
      <w:r w:rsidR="00701FCD" w:rsidRPr="00DA7574">
        <w:rPr>
          <w:lang w:val="en-US"/>
        </w:rPr>
        <w:t>al</w:t>
      </w:r>
      <w:proofErr w:type="spellEnd"/>
      <w:r w:rsidR="007C16E4" w:rsidRPr="00DA7574">
        <w:rPr>
          <w:lang w:val="en-US"/>
        </w:rPr>
        <w:t xml:space="preserve"> rehearsals </w:t>
      </w:r>
    </w:p>
    <w:p w14:paraId="4EA5D116" w14:textId="55424C45" w:rsidR="004934A2" w:rsidRPr="00DA7574" w:rsidRDefault="00F66ABD" w:rsidP="00F66ABD">
      <w:pPr>
        <w:spacing w:line="276" w:lineRule="auto"/>
        <w:jc w:val="both"/>
        <w:rPr>
          <w:b/>
          <w:lang w:val="en-US"/>
        </w:rPr>
      </w:pPr>
      <w:r w:rsidRPr="00DA7574">
        <w:rPr>
          <w:lang w:val="en-US"/>
        </w:rPr>
        <w:t xml:space="preserve">– </w:t>
      </w:r>
      <w:proofErr w:type="gramStart"/>
      <w:r w:rsidR="007C16E4" w:rsidRPr="00DA7574">
        <w:rPr>
          <w:lang w:val="en-US"/>
        </w:rPr>
        <w:t>we</w:t>
      </w:r>
      <w:proofErr w:type="gramEnd"/>
      <w:r w:rsidR="007C16E4" w:rsidRPr="00DA7574">
        <w:rPr>
          <w:lang w:val="en-US"/>
        </w:rPr>
        <w:t xml:space="preserve"> were able to offer to </w:t>
      </w:r>
      <w:r w:rsidR="00701FCD" w:rsidRPr="00DA7574">
        <w:rPr>
          <w:lang w:val="en-US"/>
        </w:rPr>
        <w:t>two</w:t>
      </w:r>
      <w:r w:rsidR="007C16E4" w:rsidRPr="00DA7574">
        <w:rPr>
          <w:lang w:val="en-US"/>
        </w:rPr>
        <w:t xml:space="preserve"> trained homeless people possibility to provide personal assistance for a disabled actor/actress </w:t>
      </w:r>
    </w:p>
    <w:p w14:paraId="56D06CA5" w14:textId="77777777" w:rsidR="004934A2" w:rsidRPr="00DA7574" w:rsidRDefault="004934A2" w:rsidP="004934A2">
      <w:pPr>
        <w:spacing w:line="276" w:lineRule="auto"/>
        <w:jc w:val="both"/>
        <w:rPr>
          <w:lang w:val="en-US"/>
        </w:rPr>
      </w:pPr>
    </w:p>
    <w:p w14:paraId="1155C888" w14:textId="3B0E79CC" w:rsidR="004934A2" w:rsidRPr="00DA7574" w:rsidRDefault="00F423E7" w:rsidP="004934A2">
      <w:pPr>
        <w:spacing w:line="276" w:lineRule="auto"/>
        <w:jc w:val="both"/>
        <w:rPr>
          <w:lang w:val="en-US"/>
        </w:rPr>
      </w:pPr>
      <w:r w:rsidRPr="00DA7574">
        <w:rPr>
          <w:lang w:val="en-US"/>
        </w:rPr>
        <w:t>The</w:t>
      </w:r>
      <w:r w:rsidR="007C16E4" w:rsidRPr="00DA7574">
        <w:rPr>
          <w:lang w:val="en-US"/>
        </w:rPr>
        <w:t xml:space="preserve"> project “</w:t>
      </w:r>
      <w:r w:rsidR="00C37F1A" w:rsidRPr="00DA7574">
        <w:rPr>
          <w:lang w:val="en-US"/>
        </w:rPr>
        <w:t>PM 2017</w:t>
      </w:r>
      <w:r w:rsidR="007C16E4" w:rsidRPr="00DA7574">
        <w:rPr>
          <w:lang w:val="en-US"/>
        </w:rPr>
        <w:t xml:space="preserve">” </w:t>
      </w:r>
      <w:r w:rsidRPr="00DA7574">
        <w:rPr>
          <w:b/>
          <w:lang w:val="en-US"/>
        </w:rPr>
        <w:t>was followed up</w:t>
      </w:r>
      <w:r w:rsidRPr="00DA7574">
        <w:rPr>
          <w:lang w:val="en-US"/>
        </w:rPr>
        <w:t xml:space="preserve"> </w:t>
      </w:r>
      <w:r w:rsidR="007C16E4" w:rsidRPr="00DA7574">
        <w:rPr>
          <w:b/>
          <w:lang w:val="en-US"/>
        </w:rPr>
        <w:t>with the project “PM 2018” that will be completed in 2018.</w:t>
      </w:r>
      <w:r w:rsidR="007C16E4" w:rsidRPr="00DA7574">
        <w:rPr>
          <w:lang w:val="en-US"/>
        </w:rPr>
        <w:t xml:space="preserve"> </w:t>
      </w:r>
      <w:r w:rsidR="004934A2" w:rsidRPr="00DA7574">
        <w:rPr>
          <w:lang w:val="en-US"/>
        </w:rPr>
        <w:t xml:space="preserve"> </w:t>
      </w:r>
    </w:p>
    <w:p w14:paraId="7CBA9169" w14:textId="77777777" w:rsidR="007B212B" w:rsidRPr="00DA7574" w:rsidRDefault="007B212B" w:rsidP="007B212B">
      <w:pPr>
        <w:pStyle w:val="ListParagraph"/>
        <w:spacing w:line="276" w:lineRule="auto"/>
        <w:jc w:val="both"/>
        <w:rPr>
          <w:lang w:val="en-US"/>
        </w:rPr>
      </w:pPr>
    </w:p>
    <w:p w14:paraId="02414BF8" w14:textId="3608D640" w:rsidR="007B212B" w:rsidRPr="00DA7574" w:rsidRDefault="00F423E7" w:rsidP="007B212B">
      <w:pPr>
        <w:spacing w:line="276" w:lineRule="auto"/>
        <w:jc w:val="both"/>
        <w:rPr>
          <w:lang w:val="en-US"/>
        </w:rPr>
      </w:pPr>
      <w:r w:rsidRPr="00DA7574">
        <w:rPr>
          <w:b/>
          <w:lang w:val="en-US"/>
        </w:rPr>
        <w:t>The main project donor</w:t>
      </w:r>
      <w:r w:rsidR="007B212B" w:rsidRPr="00DA7574">
        <w:rPr>
          <w:b/>
          <w:lang w:val="en-US"/>
        </w:rPr>
        <w:t>:</w:t>
      </w:r>
      <w:r w:rsidR="007B212B" w:rsidRPr="00DA7574">
        <w:rPr>
          <w:lang w:val="en-US"/>
        </w:rPr>
        <w:t xml:space="preserve"> </w:t>
      </w:r>
      <w:r w:rsidRPr="00DA7574">
        <w:rPr>
          <w:lang w:val="en-US"/>
        </w:rPr>
        <w:t xml:space="preserve">Philip Morris Grant Program at the </w:t>
      </w:r>
      <w:proofErr w:type="spellStart"/>
      <w:r w:rsidRPr="00DA7574">
        <w:rPr>
          <w:lang w:val="en-US"/>
        </w:rPr>
        <w:t>Pontis</w:t>
      </w:r>
      <w:proofErr w:type="spellEnd"/>
      <w:r w:rsidRPr="00DA7574">
        <w:rPr>
          <w:lang w:val="en-US"/>
        </w:rPr>
        <w:t xml:space="preserve"> Foundation </w:t>
      </w:r>
    </w:p>
    <w:p w14:paraId="443E4B08" w14:textId="38438C17" w:rsidR="007B212B" w:rsidRPr="00DA7574" w:rsidRDefault="00F423E7" w:rsidP="007B212B">
      <w:pPr>
        <w:spacing w:line="276" w:lineRule="auto"/>
        <w:jc w:val="both"/>
        <w:rPr>
          <w:b/>
          <w:lang w:val="en-US"/>
        </w:rPr>
      </w:pPr>
      <w:r w:rsidRPr="00DA7574">
        <w:rPr>
          <w:b/>
          <w:lang w:val="en-US"/>
        </w:rPr>
        <w:t>Overall costs</w:t>
      </w:r>
      <w:r w:rsidR="007B212B" w:rsidRPr="00DA7574">
        <w:rPr>
          <w:b/>
          <w:lang w:val="en-US"/>
        </w:rPr>
        <w:t>:</w:t>
      </w:r>
      <w:r w:rsidR="007B212B" w:rsidRPr="00DA7574">
        <w:rPr>
          <w:lang w:val="en-US"/>
        </w:rPr>
        <w:t xml:space="preserve"> </w:t>
      </w:r>
      <w:r w:rsidRPr="00DA7574">
        <w:rPr>
          <w:lang w:val="en-US"/>
        </w:rPr>
        <w:t xml:space="preserve">EUR </w:t>
      </w:r>
      <w:r w:rsidR="003E390F" w:rsidRPr="00DA7574">
        <w:rPr>
          <w:lang w:val="en-US"/>
        </w:rPr>
        <w:t>5</w:t>
      </w:r>
      <w:r w:rsidR="00DB16DE" w:rsidRPr="00DA7574">
        <w:rPr>
          <w:lang w:val="en-US"/>
        </w:rPr>
        <w:t xml:space="preserve"> </w:t>
      </w:r>
      <w:r w:rsidR="003E390F" w:rsidRPr="00DA7574">
        <w:rPr>
          <w:lang w:val="en-US"/>
        </w:rPr>
        <w:t>840</w:t>
      </w:r>
      <w:r w:rsidR="007B212B" w:rsidRPr="00DA7574">
        <w:rPr>
          <w:lang w:val="en-US"/>
        </w:rPr>
        <w:t xml:space="preserve"> </w:t>
      </w:r>
    </w:p>
    <w:p w14:paraId="24D1380B" w14:textId="398D2D12" w:rsidR="007B212B" w:rsidRPr="00DA7574" w:rsidRDefault="00F423E7" w:rsidP="007B212B">
      <w:pPr>
        <w:spacing w:line="276" w:lineRule="auto"/>
        <w:jc w:val="both"/>
        <w:rPr>
          <w:lang w:val="en-US"/>
        </w:rPr>
      </w:pPr>
      <w:r w:rsidRPr="00DA7574">
        <w:rPr>
          <w:b/>
          <w:lang w:val="en-US"/>
        </w:rPr>
        <w:t>The amount of donation</w:t>
      </w:r>
      <w:r w:rsidR="007B212B" w:rsidRPr="00DA7574">
        <w:rPr>
          <w:b/>
          <w:lang w:val="en-US"/>
        </w:rPr>
        <w:t>:</w:t>
      </w:r>
      <w:r w:rsidR="007B212B" w:rsidRPr="00DA7574">
        <w:rPr>
          <w:lang w:val="en-US"/>
        </w:rPr>
        <w:t xml:space="preserve"> </w:t>
      </w:r>
      <w:r w:rsidRPr="00DA7574">
        <w:rPr>
          <w:lang w:val="en-US"/>
        </w:rPr>
        <w:t xml:space="preserve">EUR </w:t>
      </w:r>
      <w:r w:rsidR="003E390F" w:rsidRPr="00DA7574">
        <w:rPr>
          <w:lang w:val="en-US"/>
        </w:rPr>
        <w:t>5</w:t>
      </w:r>
      <w:r w:rsidR="00DB16DE" w:rsidRPr="00DA7574">
        <w:rPr>
          <w:lang w:val="en-US"/>
        </w:rPr>
        <w:t xml:space="preserve"> </w:t>
      </w:r>
      <w:r w:rsidR="003E390F" w:rsidRPr="00DA7574">
        <w:rPr>
          <w:lang w:val="en-US"/>
        </w:rPr>
        <w:t>220</w:t>
      </w:r>
      <w:r w:rsidR="007B212B" w:rsidRPr="00DA7574">
        <w:rPr>
          <w:lang w:val="en-US"/>
        </w:rPr>
        <w:t xml:space="preserve"> </w:t>
      </w:r>
    </w:p>
    <w:p w14:paraId="1E3F7087" w14:textId="4E104F95" w:rsidR="007B212B" w:rsidRPr="00DA7574" w:rsidRDefault="00F423E7" w:rsidP="007B212B">
      <w:pPr>
        <w:spacing w:line="276" w:lineRule="auto"/>
        <w:jc w:val="both"/>
        <w:rPr>
          <w:lang w:val="en-US"/>
        </w:rPr>
      </w:pPr>
      <w:r w:rsidRPr="00DA7574">
        <w:rPr>
          <w:b/>
          <w:lang w:val="en-US"/>
        </w:rPr>
        <w:t>Other resources</w:t>
      </w:r>
      <w:r w:rsidR="00B1239E" w:rsidRPr="00DA7574">
        <w:rPr>
          <w:b/>
          <w:lang w:val="en-US"/>
        </w:rPr>
        <w:t xml:space="preserve">: </w:t>
      </w:r>
      <w:r w:rsidRPr="00DA7574">
        <w:rPr>
          <w:lang w:val="en-US"/>
        </w:rPr>
        <w:t xml:space="preserve">EUR </w:t>
      </w:r>
      <w:r w:rsidR="003E390F" w:rsidRPr="00DA7574">
        <w:rPr>
          <w:lang w:val="en-US"/>
        </w:rPr>
        <w:t>620</w:t>
      </w:r>
      <w:r w:rsidR="00B1239E" w:rsidRPr="00DA7574">
        <w:rPr>
          <w:lang w:val="en-US"/>
        </w:rPr>
        <w:t xml:space="preserve"> </w:t>
      </w:r>
    </w:p>
    <w:p w14:paraId="0ECA6FAA" w14:textId="664ADBDD" w:rsidR="00B1239E" w:rsidRPr="00DA7574" w:rsidRDefault="00FB75B6" w:rsidP="00F423E7">
      <w:pPr>
        <w:spacing w:line="276" w:lineRule="auto"/>
        <w:rPr>
          <w:lang w:val="en-US"/>
        </w:rPr>
      </w:pPr>
      <w:r w:rsidRPr="00DA7574">
        <w:rPr>
          <w:b/>
          <w:lang w:val="en-US"/>
        </w:rPr>
        <w:t>The main donor of project PM 2018</w:t>
      </w:r>
      <w:r w:rsidR="00B1239E" w:rsidRPr="00DA7574">
        <w:rPr>
          <w:b/>
          <w:lang w:val="en-US"/>
        </w:rPr>
        <w:t>:</w:t>
      </w:r>
      <w:r w:rsidR="00B1239E" w:rsidRPr="00DA7574">
        <w:rPr>
          <w:lang w:val="en-US"/>
        </w:rPr>
        <w:t xml:space="preserve"> </w:t>
      </w:r>
      <w:r w:rsidR="00F423E7" w:rsidRPr="00DA7574">
        <w:rPr>
          <w:lang w:val="en-US"/>
        </w:rPr>
        <w:t xml:space="preserve">Philip Morris Grant Program at the </w:t>
      </w:r>
      <w:proofErr w:type="spellStart"/>
      <w:r w:rsidR="00F423E7" w:rsidRPr="00DA7574">
        <w:rPr>
          <w:lang w:val="en-US"/>
        </w:rPr>
        <w:t>Pontis</w:t>
      </w:r>
      <w:proofErr w:type="spellEnd"/>
      <w:r w:rsidR="00F423E7" w:rsidRPr="00DA7574">
        <w:rPr>
          <w:lang w:val="en-US"/>
        </w:rPr>
        <w:t xml:space="preserve"> Foundation</w:t>
      </w:r>
    </w:p>
    <w:p w14:paraId="75D8EE09" w14:textId="77777777" w:rsidR="00785DE6" w:rsidRPr="00DA7574" w:rsidRDefault="00785DE6" w:rsidP="00785DE6">
      <w:pPr>
        <w:spacing w:line="276" w:lineRule="auto"/>
        <w:jc w:val="both"/>
        <w:rPr>
          <w:lang w:val="en-US"/>
        </w:rPr>
      </w:pPr>
    </w:p>
    <w:p w14:paraId="2B86875C" w14:textId="4A669ECF" w:rsidR="002F48E1" w:rsidRPr="00DA7574" w:rsidRDefault="00F423E7" w:rsidP="00683FD7">
      <w:pPr>
        <w:spacing w:line="276" w:lineRule="auto"/>
        <w:jc w:val="both"/>
        <w:rPr>
          <w:rFonts w:cs="Times New Roman"/>
          <w:b/>
          <w:lang w:val="en-US"/>
        </w:rPr>
      </w:pPr>
      <w:r w:rsidRPr="00DA7574">
        <w:rPr>
          <w:b/>
          <w:lang w:val="en-US"/>
        </w:rPr>
        <w:t xml:space="preserve">INTERNATIONAL FESTIVAL OF HOMELESS THEATRES ERROR </w:t>
      </w:r>
      <w:r w:rsidR="007662AA" w:rsidRPr="00DA7574">
        <w:rPr>
          <w:b/>
          <w:lang w:val="en-US"/>
        </w:rPr>
        <w:t>2017</w:t>
      </w:r>
    </w:p>
    <w:p w14:paraId="73E88063" w14:textId="77777777" w:rsidR="004467CA" w:rsidRPr="00DA7574" w:rsidRDefault="004467CA" w:rsidP="00683FD7">
      <w:pPr>
        <w:spacing w:line="276" w:lineRule="auto"/>
        <w:jc w:val="both"/>
        <w:rPr>
          <w:b/>
          <w:lang w:val="en-US"/>
        </w:rPr>
      </w:pPr>
    </w:p>
    <w:p w14:paraId="6303930F" w14:textId="258A82D3" w:rsidR="002F48E1" w:rsidRPr="00DA7574" w:rsidRDefault="00F423E7" w:rsidP="00683FD7">
      <w:pPr>
        <w:spacing w:line="276" w:lineRule="auto"/>
        <w:jc w:val="both"/>
        <w:rPr>
          <w:lang w:val="en-US"/>
        </w:rPr>
      </w:pPr>
      <w:r w:rsidRPr="00DA7574">
        <w:rPr>
          <w:b/>
          <w:lang w:val="en-US"/>
        </w:rPr>
        <w:t>The main objectives of the project</w:t>
      </w:r>
      <w:r w:rsidR="00BC5BD6" w:rsidRPr="00DA7574">
        <w:rPr>
          <w:b/>
          <w:lang w:val="en-US"/>
        </w:rPr>
        <w:t>:</w:t>
      </w:r>
    </w:p>
    <w:p w14:paraId="4D7F0668" w14:textId="28CDEE2E" w:rsidR="00F423E7" w:rsidRPr="00DA7574" w:rsidRDefault="00F423E7" w:rsidP="00F423E7">
      <w:pPr>
        <w:spacing w:line="276" w:lineRule="auto"/>
        <w:jc w:val="both"/>
        <w:rPr>
          <w:lang w:val="en-US"/>
        </w:rPr>
      </w:pPr>
      <w:r w:rsidRPr="00DA7574">
        <w:rPr>
          <w:lang w:val="en-US"/>
        </w:rPr>
        <w:t xml:space="preserve">International festival of homeless theatres ERROR is the only festival in Europe focused on theatres in which homeless people play. It creates space where theater </w:t>
      </w:r>
      <w:r w:rsidRPr="00DA7574">
        <w:rPr>
          <w:lang w:val="en-US"/>
        </w:rPr>
        <w:lastRenderedPageBreak/>
        <w:t>groups working with marginalized groups of population can present original theater plays to the general public.  It highlights various social themes that a professional theater often overlooks. It is a platform where “healthy” majority meets with people who are socially and culturally excluded from the society. It helps to disrupt and eliminate the stereotypes that exist for homeless people and it helps in their re-socialization process. In 2017, the annual 11th year of festival was held.</w:t>
      </w:r>
    </w:p>
    <w:p w14:paraId="2B19ADE6" w14:textId="77777777" w:rsidR="0064100E" w:rsidRPr="00DA7574" w:rsidRDefault="0064100E" w:rsidP="00683FD7">
      <w:pPr>
        <w:spacing w:line="276" w:lineRule="auto"/>
        <w:jc w:val="both"/>
        <w:rPr>
          <w:rFonts w:cs="Times New Roman"/>
          <w:lang w:val="en-US"/>
        </w:rPr>
      </w:pPr>
    </w:p>
    <w:p w14:paraId="036E8481" w14:textId="632EF616" w:rsidR="002C01CE" w:rsidRPr="00DA7574" w:rsidRDefault="00F423E7" w:rsidP="00683FD7">
      <w:pPr>
        <w:spacing w:line="276" w:lineRule="auto"/>
        <w:jc w:val="both"/>
        <w:rPr>
          <w:rFonts w:cs="Times New Roman"/>
          <w:lang w:val="en-US"/>
        </w:rPr>
      </w:pPr>
      <w:r w:rsidRPr="00DA7574">
        <w:rPr>
          <w:lang w:val="en-US"/>
        </w:rPr>
        <w:t xml:space="preserve">Homeless and community theaters from Finland, the Czech Republic, France, Slovenia, Hungary, Poland and Slovakia accepted the invitation. </w:t>
      </w:r>
    </w:p>
    <w:p w14:paraId="07C83D62" w14:textId="77777777" w:rsidR="00683FD7" w:rsidRPr="00DA7574" w:rsidRDefault="00683FD7" w:rsidP="00683FD7">
      <w:pPr>
        <w:spacing w:line="276" w:lineRule="auto"/>
        <w:jc w:val="both"/>
        <w:rPr>
          <w:rFonts w:eastAsia="Times New Roman" w:cs="Arial"/>
          <w:lang w:val="en-US"/>
        </w:rPr>
      </w:pPr>
    </w:p>
    <w:p w14:paraId="464C73CD" w14:textId="60E1AD56" w:rsidR="007B6937" w:rsidRPr="00DA7574" w:rsidRDefault="00F423E7" w:rsidP="00683FD7">
      <w:pPr>
        <w:spacing w:line="276" w:lineRule="auto"/>
        <w:jc w:val="both"/>
        <w:rPr>
          <w:lang w:val="en-US"/>
        </w:rPr>
      </w:pPr>
      <w:r w:rsidRPr="00DA7574">
        <w:rPr>
          <w:rFonts w:eastAsia="Times New Roman" w:cs="Arial"/>
          <w:lang w:val="en-US"/>
        </w:rPr>
        <w:t>The f</w:t>
      </w:r>
      <w:r w:rsidR="007B6937" w:rsidRPr="00DA7574">
        <w:rPr>
          <w:rFonts w:eastAsia="Times New Roman" w:cs="Arial"/>
          <w:lang w:val="en-US"/>
        </w:rPr>
        <w:t>estival ERROR 2017</w:t>
      </w:r>
      <w:r w:rsidR="00693CBE" w:rsidRPr="00DA7574">
        <w:rPr>
          <w:rFonts w:eastAsia="Times New Roman" w:cs="Arial"/>
          <w:lang w:val="en-US"/>
        </w:rPr>
        <w:t xml:space="preserve"> </w:t>
      </w:r>
      <w:r w:rsidRPr="00DA7574">
        <w:rPr>
          <w:rFonts w:eastAsia="Times New Roman" w:cs="Arial"/>
          <w:lang w:val="en-US"/>
        </w:rPr>
        <w:t>was held under the auspices of Mayor of Bratislava – Old Town</w:t>
      </w:r>
      <w:r w:rsidR="00FB75B6" w:rsidRPr="00DA7574">
        <w:rPr>
          <w:rFonts w:eastAsia="Times New Roman" w:cs="Arial"/>
          <w:lang w:val="en-US"/>
        </w:rPr>
        <w:t>,</w:t>
      </w:r>
      <w:r w:rsidRPr="00DA7574">
        <w:rPr>
          <w:rFonts w:eastAsia="Times New Roman" w:cs="Arial"/>
          <w:lang w:val="en-US"/>
        </w:rPr>
        <w:t xml:space="preserve"> Mr.</w:t>
      </w:r>
      <w:r w:rsidRPr="00DA7574">
        <w:rPr>
          <w:lang w:val="en-US"/>
        </w:rPr>
        <w:t xml:space="preserve"> </w:t>
      </w:r>
      <w:proofErr w:type="spellStart"/>
      <w:r w:rsidRPr="00DA7574">
        <w:rPr>
          <w:lang w:val="en-US"/>
        </w:rPr>
        <w:t>Radoslav</w:t>
      </w:r>
      <w:proofErr w:type="spellEnd"/>
      <w:r w:rsidRPr="00DA7574">
        <w:rPr>
          <w:lang w:val="en-US"/>
        </w:rPr>
        <w:t xml:space="preserve"> </w:t>
      </w:r>
      <w:proofErr w:type="spellStart"/>
      <w:r w:rsidRPr="00DA7574">
        <w:rPr>
          <w:lang w:val="en-US"/>
        </w:rPr>
        <w:t>Števčík</w:t>
      </w:r>
      <w:proofErr w:type="spellEnd"/>
      <w:r w:rsidR="007B6937" w:rsidRPr="00DA7574">
        <w:rPr>
          <w:lang w:val="en-US"/>
        </w:rPr>
        <w:t>.</w:t>
      </w:r>
    </w:p>
    <w:p w14:paraId="1CDA5F00" w14:textId="3E0411FC" w:rsidR="00E825F1" w:rsidRPr="00DA7574" w:rsidRDefault="00E825F1" w:rsidP="00683FD7">
      <w:pPr>
        <w:spacing w:line="276" w:lineRule="auto"/>
        <w:jc w:val="both"/>
        <w:rPr>
          <w:rFonts w:cs="Times New Roman"/>
          <w:lang w:val="en-US"/>
        </w:rPr>
      </w:pPr>
    </w:p>
    <w:p w14:paraId="07469DFF" w14:textId="0BB278A4" w:rsidR="002F48E1" w:rsidRPr="00DA7574" w:rsidRDefault="00F423E7" w:rsidP="00683FD7">
      <w:pPr>
        <w:spacing w:line="276" w:lineRule="auto"/>
        <w:jc w:val="both"/>
        <w:rPr>
          <w:rFonts w:cs="Times New Roman"/>
          <w:lang w:val="en-US"/>
        </w:rPr>
      </w:pPr>
      <w:r w:rsidRPr="00DA7574">
        <w:rPr>
          <w:b/>
          <w:lang w:val="en-US"/>
        </w:rPr>
        <w:t>Project duration</w:t>
      </w:r>
      <w:r w:rsidR="00BC5BD6" w:rsidRPr="00DA7574">
        <w:rPr>
          <w:b/>
          <w:lang w:val="en-US"/>
        </w:rPr>
        <w:t>:</w:t>
      </w:r>
      <w:r w:rsidR="002F48E1" w:rsidRPr="00DA7574">
        <w:rPr>
          <w:b/>
          <w:lang w:val="en-US"/>
        </w:rPr>
        <w:t xml:space="preserve"> </w:t>
      </w:r>
      <w:r w:rsidR="0064100E" w:rsidRPr="00DA7574">
        <w:rPr>
          <w:rFonts w:cs="Times New Roman"/>
          <w:b/>
          <w:lang w:val="en-US"/>
        </w:rPr>
        <w:t xml:space="preserve"> </w:t>
      </w:r>
      <w:r w:rsidR="00602147" w:rsidRPr="00DA7574">
        <w:rPr>
          <w:lang w:val="en-US"/>
        </w:rPr>
        <w:t xml:space="preserve">24 – </w:t>
      </w:r>
      <w:r w:rsidR="00DB16DE" w:rsidRPr="00DA7574">
        <w:rPr>
          <w:lang w:val="en-US"/>
        </w:rPr>
        <w:t>25</w:t>
      </w:r>
      <w:r w:rsidR="00144696" w:rsidRPr="00DA7574">
        <w:rPr>
          <w:lang w:val="en-US"/>
        </w:rPr>
        <w:t xml:space="preserve"> </w:t>
      </w:r>
      <w:r w:rsidRPr="00DA7574">
        <w:rPr>
          <w:lang w:val="en-US"/>
        </w:rPr>
        <w:t>N</w:t>
      </w:r>
      <w:r w:rsidR="00144696" w:rsidRPr="00DA7574">
        <w:rPr>
          <w:lang w:val="en-US"/>
        </w:rPr>
        <w:t>ovember</w:t>
      </w:r>
      <w:r w:rsidR="007B6937" w:rsidRPr="00DA7574">
        <w:rPr>
          <w:lang w:val="en-US"/>
        </w:rPr>
        <w:t xml:space="preserve"> 2017</w:t>
      </w:r>
    </w:p>
    <w:p w14:paraId="7108E075" w14:textId="77777777" w:rsidR="0064100E" w:rsidRPr="00DA7574" w:rsidRDefault="0064100E" w:rsidP="00683FD7">
      <w:pPr>
        <w:spacing w:line="276" w:lineRule="auto"/>
        <w:jc w:val="both"/>
        <w:rPr>
          <w:rFonts w:cs="Times New Roman"/>
          <w:lang w:val="en-US"/>
        </w:rPr>
      </w:pPr>
    </w:p>
    <w:p w14:paraId="3B2804B9" w14:textId="15EB007E" w:rsidR="002F48E1" w:rsidRPr="00DA7574" w:rsidRDefault="00F423E7" w:rsidP="00683FD7">
      <w:pPr>
        <w:spacing w:line="276" w:lineRule="auto"/>
        <w:jc w:val="both"/>
        <w:rPr>
          <w:lang w:val="en-US"/>
        </w:rPr>
      </w:pPr>
      <w:r w:rsidRPr="00DA7574">
        <w:rPr>
          <w:b/>
          <w:lang w:val="en-US"/>
        </w:rPr>
        <w:t>Venue of the festival</w:t>
      </w:r>
      <w:r w:rsidR="00BC05AB" w:rsidRPr="00DA7574">
        <w:rPr>
          <w:b/>
          <w:lang w:val="en-US"/>
        </w:rPr>
        <w:t xml:space="preserve">: </w:t>
      </w:r>
      <w:proofErr w:type="spellStart"/>
      <w:r w:rsidR="002F48E1" w:rsidRPr="00DA7574">
        <w:rPr>
          <w:lang w:val="en-US"/>
        </w:rPr>
        <w:t>Pisztory</w:t>
      </w:r>
      <w:proofErr w:type="spellEnd"/>
      <w:r w:rsidR="002F48E1" w:rsidRPr="00DA7574">
        <w:rPr>
          <w:lang w:val="en-US"/>
        </w:rPr>
        <w:t xml:space="preserve"> </w:t>
      </w:r>
      <w:r w:rsidRPr="00DA7574">
        <w:rPr>
          <w:lang w:val="en-US"/>
        </w:rPr>
        <w:t>P</w:t>
      </w:r>
      <w:r w:rsidR="002F48E1" w:rsidRPr="00DA7574">
        <w:rPr>
          <w:lang w:val="en-US"/>
        </w:rPr>
        <w:t>al</w:t>
      </w:r>
      <w:r w:rsidR="00655A0A">
        <w:rPr>
          <w:lang w:val="en-US"/>
        </w:rPr>
        <w:t>a</w:t>
      </w:r>
      <w:bookmarkStart w:id="0" w:name="_GoBack"/>
      <w:bookmarkEnd w:id="0"/>
      <w:r w:rsidRPr="00DA7574">
        <w:rPr>
          <w:lang w:val="en-US"/>
        </w:rPr>
        <w:t>ce</w:t>
      </w:r>
      <w:r w:rsidR="002F48E1" w:rsidRPr="00DA7574">
        <w:rPr>
          <w:lang w:val="en-US"/>
        </w:rPr>
        <w:t xml:space="preserve">, </w:t>
      </w:r>
      <w:proofErr w:type="spellStart"/>
      <w:r w:rsidR="002F48E1" w:rsidRPr="00DA7574">
        <w:rPr>
          <w:lang w:val="en-US"/>
        </w:rPr>
        <w:t>Štefánikova</w:t>
      </w:r>
      <w:proofErr w:type="spellEnd"/>
      <w:r w:rsidR="002F48E1" w:rsidRPr="00DA7574">
        <w:rPr>
          <w:lang w:val="en-US"/>
        </w:rPr>
        <w:t xml:space="preserve"> 25, Bratislava</w:t>
      </w:r>
    </w:p>
    <w:p w14:paraId="0949F2D2" w14:textId="77777777" w:rsidR="002F48E1" w:rsidRPr="00DA7574" w:rsidRDefault="002F48E1" w:rsidP="00683FD7">
      <w:pPr>
        <w:spacing w:line="276" w:lineRule="auto"/>
        <w:jc w:val="both"/>
        <w:rPr>
          <w:lang w:val="en-US"/>
        </w:rPr>
      </w:pPr>
    </w:p>
    <w:p w14:paraId="74F50BF2" w14:textId="0467C314" w:rsidR="002F48E1" w:rsidRPr="00DA7574" w:rsidRDefault="00F423E7" w:rsidP="00683FD7">
      <w:pPr>
        <w:spacing w:line="276" w:lineRule="auto"/>
        <w:jc w:val="both"/>
        <w:rPr>
          <w:lang w:val="en-US"/>
        </w:rPr>
      </w:pPr>
      <w:r w:rsidRPr="00DA7574">
        <w:rPr>
          <w:b/>
          <w:lang w:val="en-US"/>
        </w:rPr>
        <w:t>The most important activities of the project</w:t>
      </w:r>
      <w:r w:rsidR="00BC5BD6" w:rsidRPr="00DA7574">
        <w:rPr>
          <w:b/>
          <w:lang w:val="en-US"/>
        </w:rPr>
        <w:t>:</w:t>
      </w:r>
      <w:r w:rsidR="002F48E1" w:rsidRPr="00DA7574">
        <w:rPr>
          <w:lang w:val="en-US"/>
        </w:rPr>
        <w:t xml:space="preserve"> </w:t>
      </w:r>
    </w:p>
    <w:p w14:paraId="2556FDBD" w14:textId="00C11D03" w:rsidR="00F423E7" w:rsidRPr="00DA7574" w:rsidRDefault="003E47A9" w:rsidP="00F423E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created space for the presentation of artistic activities to theater groups that work with marginalized population groups</w:t>
      </w:r>
    </w:p>
    <w:p w14:paraId="3E88282A" w14:textId="01823DC9" w:rsidR="002F48E1" w:rsidRPr="00DA7574" w:rsidRDefault="003E47A9" w:rsidP="00683FD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highlighted social themes that commercial art often overlooks </w:t>
      </w:r>
    </w:p>
    <w:p w14:paraId="05259E14" w14:textId="57B9555E" w:rsidR="00F423E7" w:rsidRPr="00DA7574" w:rsidRDefault="003E47A9" w:rsidP="00F423E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connected various nationalities in joint artistic activities</w:t>
      </w:r>
    </w:p>
    <w:p w14:paraId="3CA80423" w14:textId="662C4064" w:rsidR="002F48E1" w:rsidRPr="00DA7574" w:rsidRDefault="003E47A9" w:rsidP="00683FD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created space for presentation of alternative art events </w:t>
      </w:r>
    </w:p>
    <w:p w14:paraId="14B388CF" w14:textId="521213C2" w:rsidR="002F48E1" w:rsidRPr="00DA7574" w:rsidRDefault="003E47A9" w:rsidP="00683FD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were removing stereotypes that exist towards marginalized groups in the society </w:t>
      </w:r>
    </w:p>
    <w:p w14:paraId="46943BB9" w14:textId="15A7E3B1" w:rsidR="002F48E1" w:rsidRPr="00DA7574" w:rsidRDefault="003E47A9" w:rsidP="00683FD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highlighted various homeless and community theaters </w:t>
      </w:r>
    </w:p>
    <w:p w14:paraId="3FC40FD5" w14:textId="01D3B977" w:rsidR="00AC678B" w:rsidRPr="00DA7574" w:rsidRDefault="003E47A9" w:rsidP="00683FD7">
      <w:pPr>
        <w:spacing w:line="276" w:lineRule="auto"/>
        <w:jc w:val="both"/>
        <w:rPr>
          <w:lang w:val="en-US"/>
        </w:rPr>
      </w:pPr>
      <w:r w:rsidRPr="00DA7574">
        <w:rPr>
          <w:lang w:val="en-US"/>
        </w:rPr>
        <w:t xml:space="preserve">– </w:t>
      </w:r>
      <w:proofErr w:type="gramStart"/>
      <w:r w:rsidR="00F423E7" w:rsidRPr="00DA7574">
        <w:rPr>
          <w:lang w:val="en-US"/>
        </w:rPr>
        <w:t>we</w:t>
      </w:r>
      <w:proofErr w:type="gramEnd"/>
      <w:r w:rsidR="00F423E7" w:rsidRPr="00DA7574">
        <w:rPr>
          <w:lang w:val="en-US"/>
        </w:rPr>
        <w:t xml:space="preserve"> organized festival </w:t>
      </w:r>
      <w:r w:rsidR="00B77AED" w:rsidRPr="00DA7574">
        <w:rPr>
          <w:lang w:val="en-US"/>
        </w:rPr>
        <w:t xml:space="preserve">with international participation </w:t>
      </w:r>
    </w:p>
    <w:p w14:paraId="3C343A3B" w14:textId="6171EB4F" w:rsidR="007E51E5" w:rsidRPr="00DA7574" w:rsidRDefault="007E51E5" w:rsidP="00683FD7">
      <w:pPr>
        <w:spacing w:line="276" w:lineRule="auto"/>
        <w:jc w:val="both"/>
        <w:rPr>
          <w:lang w:val="en-US"/>
        </w:rPr>
      </w:pPr>
      <w:r w:rsidRPr="00DA7574">
        <w:rPr>
          <w:lang w:val="en-US"/>
        </w:rPr>
        <w:t xml:space="preserve">– </w:t>
      </w:r>
      <w:proofErr w:type="gramStart"/>
      <w:r w:rsidR="00B77AED" w:rsidRPr="00DA7574">
        <w:rPr>
          <w:lang w:val="en-US"/>
        </w:rPr>
        <w:t>we</w:t>
      </w:r>
      <w:proofErr w:type="gramEnd"/>
      <w:r w:rsidR="00B77AED" w:rsidRPr="00DA7574">
        <w:rPr>
          <w:lang w:val="en-US"/>
        </w:rPr>
        <w:t xml:space="preserve"> fully participated on the diversity of cultural and artistic life in Bratislava and Bratislava municipality </w:t>
      </w:r>
    </w:p>
    <w:p w14:paraId="5FA0403C" w14:textId="18EF35AF" w:rsidR="002F48E1" w:rsidRPr="00DA7574" w:rsidRDefault="007E51E5" w:rsidP="00683FD7">
      <w:pPr>
        <w:spacing w:line="276" w:lineRule="auto"/>
        <w:jc w:val="both"/>
        <w:rPr>
          <w:lang w:val="en-US"/>
        </w:rPr>
      </w:pPr>
      <w:r w:rsidRPr="00DA7574">
        <w:rPr>
          <w:lang w:val="en-US"/>
        </w:rPr>
        <w:t xml:space="preserve">– </w:t>
      </w:r>
      <w:proofErr w:type="gramStart"/>
      <w:r w:rsidR="00B77AED" w:rsidRPr="00DA7574">
        <w:rPr>
          <w:lang w:val="en-US"/>
        </w:rPr>
        <w:t>we</w:t>
      </w:r>
      <w:proofErr w:type="gramEnd"/>
      <w:r w:rsidR="00B77AED" w:rsidRPr="00DA7574">
        <w:rPr>
          <w:lang w:val="en-US"/>
        </w:rPr>
        <w:t xml:space="preserve"> have introduced alternative theater art originating in Bratislava to the participants and foreign visitors </w:t>
      </w:r>
    </w:p>
    <w:p w14:paraId="32E0BF2D" w14:textId="0B032EA3" w:rsidR="009C58AD" w:rsidRPr="00DA7574" w:rsidRDefault="009C58AD" w:rsidP="00683FD7">
      <w:pPr>
        <w:spacing w:line="276" w:lineRule="auto"/>
        <w:jc w:val="both"/>
        <w:rPr>
          <w:lang w:val="en-US"/>
        </w:rPr>
      </w:pPr>
      <w:r w:rsidRPr="00DA7574">
        <w:rPr>
          <w:lang w:val="en-US"/>
        </w:rPr>
        <w:t xml:space="preserve">– PR </w:t>
      </w:r>
      <w:r w:rsidR="00B77AED" w:rsidRPr="00DA7574">
        <w:rPr>
          <w:lang w:val="en-US"/>
        </w:rPr>
        <w:t>activities</w:t>
      </w:r>
    </w:p>
    <w:p w14:paraId="21CD202E" w14:textId="77777777" w:rsidR="00AC678B" w:rsidRPr="00DA7574" w:rsidRDefault="00AC678B" w:rsidP="00683FD7">
      <w:pPr>
        <w:spacing w:line="276" w:lineRule="auto"/>
        <w:jc w:val="both"/>
        <w:rPr>
          <w:lang w:val="en-US"/>
        </w:rPr>
      </w:pPr>
    </w:p>
    <w:p w14:paraId="55584B24" w14:textId="60FDCEC7" w:rsidR="002F48E1" w:rsidRPr="00DA7574" w:rsidRDefault="00701FCD" w:rsidP="00683FD7">
      <w:pPr>
        <w:spacing w:line="276" w:lineRule="auto"/>
        <w:jc w:val="both"/>
        <w:rPr>
          <w:b/>
          <w:lang w:val="en-US"/>
        </w:rPr>
      </w:pPr>
      <w:r w:rsidRPr="00DA7574">
        <w:rPr>
          <w:b/>
          <w:lang w:val="en-US"/>
        </w:rPr>
        <w:t>Project results</w:t>
      </w:r>
      <w:r w:rsidR="00BC5BD6" w:rsidRPr="00DA7574">
        <w:rPr>
          <w:b/>
          <w:lang w:val="en-US"/>
        </w:rPr>
        <w:t>:</w:t>
      </w:r>
    </w:p>
    <w:p w14:paraId="37479A64" w14:textId="0EACE805" w:rsidR="002F48E1" w:rsidRPr="00DA7574" w:rsidRDefault="00701FCD" w:rsidP="00683FD7">
      <w:pPr>
        <w:spacing w:line="276" w:lineRule="auto"/>
        <w:jc w:val="both"/>
        <w:rPr>
          <w:rFonts w:cs="Times New Roman"/>
          <w:lang w:val="en-US"/>
        </w:rPr>
      </w:pPr>
      <w:r w:rsidRPr="00DA7574">
        <w:rPr>
          <w:lang w:val="en-US"/>
        </w:rPr>
        <w:t>Theater plays and performances for the public</w:t>
      </w:r>
      <w:r w:rsidR="00E825F1" w:rsidRPr="00DA7574">
        <w:rPr>
          <w:lang w:val="en-US"/>
        </w:rPr>
        <w:t>:</w:t>
      </w:r>
    </w:p>
    <w:p w14:paraId="3D2C8122" w14:textId="61B0E307"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The rhythm slave</w:t>
      </w:r>
      <w:r w:rsidR="007B6937" w:rsidRPr="00DA7574">
        <w:rPr>
          <w:rFonts w:cs="Times New Roman"/>
          <w:lang w:val="en-US"/>
        </w:rPr>
        <w:t xml:space="preserve"> (</w:t>
      </w:r>
      <w:r w:rsidR="006B2195" w:rsidRPr="00DA7574">
        <w:rPr>
          <w:rFonts w:cs="Times New Roman"/>
          <w:lang w:val="en-US"/>
        </w:rPr>
        <w:t>theatre</w:t>
      </w:r>
      <w:r w:rsidR="007B6937" w:rsidRPr="00DA7574">
        <w:rPr>
          <w:rFonts w:cs="Times New Roman"/>
          <w:lang w:val="en-US"/>
        </w:rPr>
        <w:t xml:space="preserve"> </w:t>
      </w:r>
      <w:proofErr w:type="spellStart"/>
      <w:r w:rsidR="007B6937" w:rsidRPr="00DA7574">
        <w:rPr>
          <w:lang w:val="en-US"/>
        </w:rPr>
        <w:t>AmnesiaTheatre</w:t>
      </w:r>
      <w:proofErr w:type="spellEnd"/>
      <w:r w:rsidR="007B6937" w:rsidRPr="00DA7574">
        <w:rPr>
          <w:rFonts w:cs="Times New Roman"/>
          <w:lang w:val="en-US"/>
        </w:rPr>
        <w:t xml:space="preserve">, </w:t>
      </w:r>
      <w:r w:rsidR="006B2195" w:rsidRPr="00DA7574">
        <w:rPr>
          <w:rFonts w:cs="Times New Roman"/>
          <w:lang w:val="en-US"/>
        </w:rPr>
        <w:t>the Czech Republic</w:t>
      </w:r>
      <w:r w:rsidR="0039599A" w:rsidRPr="00DA7574">
        <w:rPr>
          <w:rFonts w:cs="Times New Roman"/>
          <w:lang w:val="en-US"/>
        </w:rPr>
        <w:t>)</w:t>
      </w:r>
    </w:p>
    <w:p w14:paraId="018559F2" w14:textId="60DAD7EA"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Sketches for</w:t>
      </w:r>
      <w:r w:rsidR="00FB75B6" w:rsidRPr="00DA7574">
        <w:rPr>
          <w:lang w:val="en-US"/>
        </w:rPr>
        <w:t xml:space="preserve"> </w:t>
      </w:r>
      <w:r w:rsidR="006B2195" w:rsidRPr="00DA7574">
        <w:rPr>
          <w:lang w:val="en-US"/>
        </w:rPr>
        <w:t>home</w:t>
      </w:r>
      <w:r w:rsidR="007B6937" w:rsidRPr="00DA7574">
        <w:rPr>
          <w:lang w:val="en-US"/>
        </w:rPr>
        <w:t xml:space="preserve"> </w:t>
      </w:r>
      <w:r w:rsidR="0039599A" w:rsidRPr="00DA7574">
        <w:rPr>
          <w:rFonts w:cs="Times New Roman"/>
          <w:lang w:val="en-US"/>
        </w:rPr>
        <w:t>(</w:t>
      </w:r>
      <w:r w:rsidR="006B2195" w:rsidRPr="00DA7574">
        <w:rPr>
          <w:rFonts w:cs="Times New Roman"/>
          <w:lang w:val="en-US"/>
        </w:rPr>
        <w:t>theatre</w:t>
      </w:r>
      <w:r w:rsidR="007B6937" w:rsidRPr="00DA7574">
        <w:rPr>
          <w:rFonts w:cs="Times New Roman"/>
          <w:lang w:val="en-US"/>
        </w:rPr>
        <w:t xml:space="preserve"> </w:t>
      </w:r>
      <w:r w:rsidR="007B6937" w:rsidRPr="00DA7574">
        <w:rPr>
          <w:lang w:val="en-US"/>
        </w:rPr>
        <w:t xml:space="preserve">Home Theatre, </w:t>
      </w:r>
      <w:r w:rsidR="006B2195" w:rsidRPr="00DA7574">
        <w:rPr>
          <w:lang w:val="en-US"/>
        </w:rPr>
        <w:t>Finland</w:t>
      </w:r>
      <w:r w:rsidR="0039599A" w:rsidRPr="00DA7574">
        <w:rPr>
          <w:rFonts w:cs="Times New Roman"/>
          <w:bCs/>
          <w:lang w:val="en-US"/>
        </w:rPr>
        <w:t>)</w:t>
      </w:r>
    </w:p>
    <w:p w14:paraId="74E1C9BC" w14:textId="08D1393E"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Equestrienne</w:t>
      </w:r>
      <w:r w:rsidR="00FB75B6" w:rsidRPr="00DA7574">
        <w:rPr>
          <w:lang w:val="en-US"/>
        </w:rPr>
        <w:t xml:space="preserve"> </w:t>
      </w:r>
      <w:r w:rsidR="0039599A" w:rsidRPr="00DA7574">
        <w:rPr>
          <w:lang w:val="en-US"/>
        </w:rPr>
        <w:t>(</w:t>
      </w:r>
      <w:r w:rsidR="006B2195" w:rsidRPr="00DA7574">
        <w:rPr>
          <w:lang w:val="en-US"/>
        </w:rPr>
        <w:t xml:space="preserve">Theatre </w:t>
      </w:r>
      <w:proofErr w:type="gramStart"/>
      <w:r w:rsidR="006B2195" w:rsidRPr="00DA7574">
        <w:rPr>
          <w:lang w:val="en-US"/>
        </w:rPr>
        <w:t>With</w:t>
      </w:r>
      <w:proofErr w:type="gramEnd"/>
      <w:r w:rsidR="006B2195" w:rsidRPr="00DA7574">
        <w:rPr>
          <w:lang w:val="en-US"/>
        </w:rPr>
        <w:t xml:space="preserve"> No Home</w:t>
      </w:r>
      <w:r w:rsidR="0039599A" w:rsidRPr="00DA7574">
        <w:rPr>
          <w:lang w:val="en-US"/>
        </w:rPr>
        <w:t xml:space="preserve">, </w:t>
      </w:r>
      <w:r w:rsidR="006B2195" w:rsidRPr="00DA7574">
        <w:rPr>
          <w:lang w:val="en-US"/>
        </w:rPr>
        <w:t>Slovakia</w:t>
      </w:r>
      <w:r w:rsidR="0039599A" w:rsidRPr="00DA7574">
        <w:rPr>
          <w:lang w:val="en-US"/>
        </w:rPr>
        <w:t>)</w:t>
      </w:r>
    </w:p>
    <w:p w14:paraId="1B727B58" w14:textId="5BE2EEB3"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Emily’s rose</w:t>
      </w:r>
      <w:r w:rsidR="0039599A" w:rsidRPr="00DA7574">
        <w:rPr>
          <w:rFonts w:cs="Times New Roman"/>
          <w:bCs/>
          <w:lang w:val="en-US"/>
        </w:rPr>
        <w:t xml:space="preserve"> (</w:t>
      </w:r>
      <w:r w:rsidR="006B2195" w:rsidRPr="00DA7574">
        <w:rPr>
          <w:rFonts w:cs="Times New Roman"/>
          <w:bCs/>
          <w:lang w:val="en-US"/>
        </w:rPr>
        <w:t>theatre</w:t>
      </w:r>
      <w:r w:rsidR="007B6937" w:rsidRPr="00DA7574">
        <w:rPr>
          <w:rFonts w:cs="Times New Roman"/>
          <w:bCs/>
          <w:lang w:val="en-US"/>
        </w:rPr>
        <w:t xml:space="preserve"> </w:t>
      </w:r>
      <w:r w:rsidR="007B6937" w:rsidRPr="00DA7574">
        <w:rPr>
          <w:rFonts w:cs="Arial"/>
          <w:lang w:val="en-US"/>
        </w:rPr>
        <w:t>Hopi Hope</w:t>
      </w:r>
      <w:r w:rsidR="0039599A" w:rsidRPr="00DA7574">
        <w:rPr>
          <w:rFonts w:cs="Times New Roman"/>
          <w:bCs/>
          <w:lang w:val="en-US"/>
        </w:rPr>
        <w:t xml:space="preserve">, </w:t>
      </w:r>
      <w:r w:rsidR="006B2195" w:rsidRPr="00DA7574">
        <w:rPr>
          <w:lang w:val="en-US"/>
        </w:rPr>
        <w:t>Slovakia</w:t>
      </w:r>
      <w:r w:rsidR="0039599A" w:rsidRPr="00DA7574">
        <w:rPr>
          <w:rFonts w:cs="Times New Roman"/>
          <w:bCs/>
          <w:lang w:val="en-US"/>
        </w:rPr>
        <w:t>)</w:t>
      </w:r>
    </w:p>
    <w:p w14:paraId="13469487" w14:textId="4CA4475E"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On the road</w:t>
      </w:r>
      <w:r w:rsidR="007B6937" w:rsidRPr="00DA7574">
        <w:rPr>
          <w:rFonts w:cs="Times New Roman"/>
          <w:lang w:val="en-US"/>
        </w:rPr>
        <w:t xml:space="preserve"> </w:t>
      </w:r>
      <w:r w:rsidR="00B06066" w:rsidRPr="00DA7574">
        <w:rPr>
          <w:rFonts w:cs="Times New Roman"/>
          <w:lang w:val="en-US"/>
        </w:rPr>
        <w:t>(</w:t>
      </w:r>
      <w:r w:rsidR="006B2195" w:rsidRPr="00DA7574">
        <w:rPr>
          <w:rFonts w:cs="Times New Roman"/>
          <w:lang w:val="en-US"/>
        </w:rPr>
        <w:t>theatre</w:t>
      </w:r>
      <w:r w:rsidR="007B6937" w:rsidRPr="00DA7574">
        <w:rPr>
          <w:rFonts w:cs="Times New Roman"/>
          <w:lang w:val="en-US"/>
        </w:rPr>
        <w:t xml:space="preserve"> </w:t>
      </w:r>
      <w:proofErr w:type="spellStart"/>
      <w:r w:rsidR="007B6937" w:rsidRPr="00DA7574">
        <w:rPr>
          <w:lang w:val="en-US"/>
        </w:rPr>
        <w:t>Carnium</w:t>
      </w:r>
      <w:proofErr w:type="spellEnd"/>
      <w:r w:rsidR="007B6937" w:rsidRPr="00DA7574">
        <w:rPr>
          <w:lang w:val="en-US"/>
        </w:rPr>
        <w:t xml:space="preserve"> Legendarium</w:t>
      </w:r>
      <w:r w:rsidR="007B6937" w:rsidRPr="00DA7574">
        <w:rPr>
          <w:rFonts w:cs="Times New Roman"/>
          <w:lang w:val="en-US"/>
        </w:rPr>
        <w:t xml:space="preserve">, </w:t>
      </w:r>
      <w:r w:rsidR="006B2195" w:rsidRPr="00DA7574">
        <w:rPr>
          <w:rFonts w:cs="Times New Roman"/>
          <w:lang w:val="en-US"/>
        </w:rPr>
        <w:t>Slovenia</w:t>
      </w:r>
      <w:r w:rsidR="0039599A" w:rsidRPr="00DA7574">
        <w:rPr>
          <w:rFonts w:cs="Times New Roman"/>
          <w:lang w:val="en-US"/>
        </w:rPr>
        <w:t>)</w:t>
      </w:r>
    </w:p>
    <w:p w14:paraId="706E8CE1" w14:textId="0E6131B2" w:rsidR="0039599A"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 xml:space="preserve">Everything is good and cool at the end of the world </w:t>
      </w:r>
      <w:r w:rsidR="0039599A" w:rsidRPr="00DA7574">
        <w:rPr>
          <w:rFonts w:cs="Times New Roman"/>
          <w:lang w:val="en-US"/>
        </w:rPr>
        <w:t>(</w:t>
      </w:r>
      <w:r w:rsidR="006B2195" w:rsidRPr="00DA7574">
        <w:rPr>
          <w:lang w:val="en-US"/>
        </w:rPr>
        <w:t>theatre</w:t>
      </w:r>
      <w:r w:rsidR="007E51E5" w:rsidRPr="00DA7574">
        <w:rPr>
          <w:bCs/>
          <w:lang w:val="en-US"/>
        </w:rPr>
        <w:t xml:space="preserve"> AHA</w:t>
      </w:r>
      <w:r w:rsidR="007B6937" w:rsidRPr="00DA7574">
        <w:rPr>
          <w:bCs/>
          <w:lang w:val="en-US"/>
        </w:rPr>
        <w:t xml:space="preserve">, </w:t>
      </w:r>
      <w:r w:rsidR="006B2195" w:rsidRPr="00DA7574">
        <w:rPr>
          <w:bCs/>
          <w:lang w:val="en-US"/>
        </w:rPr>
        <w:t>Hungary</w:t>
      </w:r>
      <w:r w:rsidR="0039599A" w:rsidRPr="00DA7574">
        <w:rPr>
          <w:rFonts w:cs="Times New Roman"/>
          <w:bCs/>
          <w:lang w:val="en-US"/>
        </w:rPr>
        <w:t>)</w:t>
      </w:r>
    </w:p>
    <w:p w14:paraId="14235455" w14:textId="5076FA00" w:rsidR="0039599A" w:rsidRPr="00DA7574" w:rsidRDefault="007E51E5" w:rsidP="00683FD7">
      <w:pPr>
        <w:spacing w:line="276" w:lineRule="auto"/>
        <w:jc w:val="both"/>
        <w:rPr>
          <w:rFonts w:cs="Times New Roman"/>
          <w:lang w:val="en-US"/>
        </w:rPr>
      </w:pPr>
      <w:r w:rsidRPr="00DA7574">
        <w:rPr>
          <w:lang w:val="en-US"/>
        </w:rPr>
        <w:t>–</w:t>
      </w:r>
      <w:r w:rsidR="000241DB" w:rsidRPr="00DA7574">
        <w:rPr>
          <w:lang w:val="en-US"/>
        </w:rPr>
        <w:t xml:space="preserve"> </w:t>
      </w:r>
      <w:r w:rsidR="006B2195" w:rsidRPr="00DA7574">
        <w:rPr>
          <w:lang w:val="en-US"/>
        </w:rPr>
        <w:t>Somewhere behind the rainbow</w:t>
      </w:r>
      <w:r w:rsidR="007B6937" w:rsidRPr="00DA7574">
        <w:rPr>
          <w:rFonts w:cs="Times New Roman"/>
          <w:lang w:val="en-US"/>
        </w:rPr>
        <w:t xml:space="preserve"> </w:t>
      </w:r>
      <w:r w:rsidR="0039599A" w:rsidRPr="00DA7574">
        <w:rPr>
          <w:rFonts w:cs="Times New Roman"/>
          <w:lang w:val="en-US"/>
        </w:rPr>
        <w:t>(</w:t>
      </w:r>
      <w:r w:rsidR="006B2195" w:rsidRPr="00DA7574">
        <w:rPr>
          <w:lang w:val="en-US"/>
        </w:rPr>
        <w:t>theater</w:t>
      </w:r>
      <w:r w:rsidR="007B6937" w:rsidRPr="00DA7574">
        <w:rPr>
          <w:lang w:val="en-US"/>
        </w:rPr>
        <w:t xml:space="preserve"> </w:t>
      </w:r>
      <w:proofErr w:type="spellStart"/>
      <w:r w:rsidR="007B6937" w:rsidRPr="00DA7574">
        <w:rPr>
          <w:lang w:val="en-US"/>
        </w:rPr>
        <w:t>Teatr</w:t>
      </w:r>
      <w:proofErr w:type="spellEnd"/>
      <w:r w:rsidR="007B6937" w:rsidRPr="00DA7574">
        <w:rPr>
          <w:lang w:val="en-US"/>
        </w:rPr>
        <w:t xml:space="preserve"> </w:t>
      </w:r>
      <w:proofErr w:type="spellStart"/>
      <w:r w:rsidR="007B6937" w:rsidRPr="00DA7574">
        <w:rPr>
          <w:lang w:val="en-US"/>
        </w:rPr>
        <w:t>Grodzki</w:t>
      </w:r>
      <w:proofErr w:type="spellEnd"/>
      <w:r w:rsidR="007B6937" w:rsidRPr="00DA7574">
        <w:rPr>
          <w:rFonts w:cs="Times New Roman"/>
          <w:lang w:val="en-US"/>
        </w:rPr>
        <w:t xml:space="preserve">, </w:t>
      </w:r>
      <w:r w:rsidR="006B2195" w:rsidRPr="00DA7574">
        <w:rPr>
          <w:rFonts w:cs="Times New Roman"/>
          <w:lang w:val="en-US"/>
        </w:rPr>
        <w:t>Poland</w:t>
      </w:r>
      <w:r w:rsidR="0039599A" w:rsidRPr="00DA7574">
        <w:rPr>
          <w:rFonts w:cs="Times New Roman"/>
          <w:lang w:val="en-US"/>
        </w:rPr>
        <w:t>)</w:t>
      </w:r>
    </w:p>
    <w:p w14:paraId="19E3555C" w14:textId="7FCEACB4" w:rsidR="00660C82" w:rsidRPr="00DA7574" w:rsidRDefault="000241DB" w:rsidP="00683FD7">
      <w:pPr>
        <w:spacing w:line="276" w:lineRule="auto"/>
        <w:jc w:val="both"/>
        <w:rPr>
          <w:rFonts w:cs="Times New Roman"/>
          <w:lang w:val="en-US"/>
        </w:rPr>
      </w:pPr>
      <w:r w:rsidRPr="00DA7574">
        <w:rPr>
          <w:lang w:val="en-US"/>
        </w:rPr>
        <w:lastRenderedPageBreak/>
        <w:t xml:space="preserve">– </w:t>
      </w:r>
      <w:r w:rsidR="006B2195" w:rsidRPr="00DA7574">
        <w:rPr>
          <w:lang w:val="en-US"/>
        </w:rPr>
        <w:t>It’s not funny</w:t>
      </w:r>
      <w:r w:rsidR="007B6937" w:rsidRPr="00DA7574">
        <w:rPr>
          <w:lang w:val="en-US"/>
        </w:rPr>
        <w:t xml:space="preserve"> </w:t>
      </w:r>
      <w:r w:rsidR="00660C82" w:rsidRPr="00DA7574">
        <w:rPr>
          <w:rFonts w:cs="Times New Roman"/>
          <w:bCs/>
          <w:lang w:val="en-US"/>
        </w:rPr>
        <w:t>(</w:t>
      </w:r>
      <w:r w:rsidR="006B2195" w:rsidRPr="00DA7574">
        <w:rPr>
          <w:lang w:val="en-US"/>
        </w:rPr>
        <w:t>theatre</w:t>
      </w:r>
      <w:r w:rsidR="007B6937" w:rsidRPr="00DA7574">
        <w:rPr>
          <w:bCs/>
          <w:lang w:val="en-US"/>
        </w:rPr>
        <w:t xml:space="preserve"> </w:t>
      </w:r>
      <w:r w:rsidR="007B6937" w:rsidRPr="00DA7574">
        <w:rPr>
          <w:lang w:val="en-US"/>
        </w:rPr>
        <w:t xml:space="preserve">Les </w:t>
      </w:r>
      <w:proofErr w:type="spellStart"/>
      <w:r w:rsidR="007B6937" w:rsidRPr="00DA7574">
        <w:rPr>
          <w:lang w:val="en-US"/>
        </w:rPr>
        <w:t>Coquelicots</w:t>
      </w:r>
      <w:proofErr w:type="spellEnd"/>
      <w:r w:rsidR="007B6937" w:rsidRPr="00DA7574">
        <w:rPr>
          <w:lang w:val="en-US"/>
        </w:rPr>
        <w:t xml:space="preserve"> </w:t>
      </w:r>
      <w:proofErr w:type="spellStart"/>
      <w:r w:rsidR="007B6937" w:rsidRPr="00DA7574">
        <w:rPr>
          <w:lang w:val="en-US"/>
        </w:rPr>
        <w:t>Sauvages</w:t>
      </w:r>
      <w:proofErr w:type="spellEnd"/>
      <w:r w:rsidR="007B6937" w:rsidRPr="00DA7574">
        <w:rPr>
          <w:lang w:val="en-US"/>
        </w:rPr>
        <w:t xml:space="preserve">, </w:t>
      </w:r>
      <w:r w:rsidR="006B2195" w:rsidRPr="00DA7574">
        <w:rPr>
          <w:lang w:val="en-US"/>
        </w:rPr>
        <w:t>France</w:t>
      </w:r>
      <w:r w:rsidR="00660C82" w:rsidRPr="00DA7574">
        <w:rPr>
          <w:rFonts w:cs="Times New Roman"/>
          <w:bCs/>
          <w:lang w:val="en-US"/>
        </w:rPr>
        <w:t>)</w:t>
      </w:r>
    </w:p>
    <w:p w14:paraId="26D37AA1" w14:textId="59BD68DB" w:rsidR="00660C82" w:rsidRPr="00DA7574" w:rsidRDefault="000241DB" w:rsidP="00683FD7">
      <w:pPr>
        <w:spacing w:line="276" w:lineRule="auto"/>
        <w:jc w:val="both"/>
        <w:rPr>
          <w:rFonts w:cs="Times New Roman"/>
          <w:lang w:val="en-US"/>
        </w:rPr>
      </w:pPr>
      <w:r w:rsidRPr="00DA7574">
        <w:rPr>
          <w:lang w:val="en-US"/>
        </w:rPr>
        <w:t xml:space="preserve">– </w:t>
      </w:r>
      <w:r w:rsidR="006B2195" w:rsidRPr="00DA7574">
        <w:rPr>
          <w:lang w:val="en-US"/>
        </w:rPr>
        <w:t>Daddies and cuckoos</w:t>
      </w:r>
      <w:r w:rsidR="007B6937" w:rsidRPr="00DA7574">
        <w:rPr>
          <w:rFonts w:eastAsia="Times New Roman" w:cs="Times New Roman"/>
          <w:bCs/>
          <w:lang w:val="en-US"/>
        </w:rPr>
        <w:t xml:space="preserve"> </w:t>
      </w:r>
      <w:r w:rsidR="00660C82" w:rsidRPr="00DA7574">
        <w:rPr>
          <w:rFonts w:eastAsia="Times New Roman" w:cs="Times New Roman"/>
          <w:bCs/>
          <w:lang w:val="en-US"/>
        </w:rPr>
        <w:t>(</w:t>
      </w:r>
      <w:r w:rsidR="006B2195" w:rsidRPr="00DA7574">
        <w:rPr>
          <w:lang w:val="en-US"/>
        </w:rPr>
        <w:t>theater</w:t>
      </w:r>
      <w:r w:rsidR="00660C82" w:rsidRPr="00DA7574">
        <w:rPr>
          <w:lang w:val="en-US"/>
        </w:rPr>
        <w:t xml:space="preserve"> </w:t>
      </w:r>
      <w:r w:rsidR="006B2195" w:rsidRPr="00DA7574">
        <w:rPr>
          <w:lang w:val="en-US"/>
        </w:rPr>
        <w:t>Pleasure</w:t>
      </w:r>
      <w:r w:rsidR="00660C82" w:rsidRPr="00DA7574">
        <w:rPr>
          <w:rFonts w:cs="Times New Roman"/>
          <w:lang w:val="en-US"/>
        </w:rPr>
        <w:t xml:space="preserve">, </w:t>
      </w:r>
      <w:r w:rsidR="006B2195" w:rsidRPr="00DA7574">
        <w:rPr>
          <w:rFonts w:cs="Times New Roman"/>
          <w:lang w:val="en-US"/>
        </w:rPr>
        <w:t>the Czech Republic</w:t>
      </w:r>
      <w:r w:rsidR="00660C82" w:rsidRPr="00DA7574">
        <w:rPr>
          <w:rFonts w:cs="Times New Roman"/>
          <w:lang w:val="en-US"/>
        </w:rPr>
        <w:t>)</w:t>
      </w:r>
    </w:p>
    <w:p w14:paraId="37721518" w14:textId="7A5C4BD8" w:rsidR="002F48E1" w:rsidRPr="00DA7574" w:rsidRDefault="002F48E1" w:rsidP="00683FD7">
      <w:pPr>
        <w:spacing w:line="276" w:lineRule="auto"/>
        <w:jc w:val="both"/>
        <w:rPr>
          <w:rFonts w:cs="Times New Roman"/>
          <w:b/>
          <w:lang w:val="en-US"/>
        </w:rPr>
      </w:pPr>
    </w:p>
    <w:p w14:paraId="2EA0191B" w14:textId="1AB9A9C3" w:rsidR="002F48E1" w:rsidRPr="00DA7574" w:rsidRDefault="00FB75B6" w:rsidP="00683FD7">
      <w:pPr>
        <w:spacing w:line="276" w:lineRule="auto"/>
        <w:jc w:val="both"/>
        <w:rPr>
          <w:lang w:val="en-US"/>
        </w:rPr>
      </w:pPr>
      <w:r w:rsidRPr="00DA7574">
        <w:rPr>
          <w:b/>
          <w:lang w:val="en-US"/>
        </w:rPr>
        <w:t>Number of festival visitors</w:t>
      </w:r>
      <w:r w:rsidR="00BC5BD6" w:rsidRPr="00DA7574">
        <w:rPr>
          <w:b/>
          <w:lang w:val="en-US"/>
        </w:rPr>
        <w:t>:</w:t>
      </w:r>
      <w:r w:rsidR="00AC678B" w:rsidRPr="00DA7574">
        <w:rPr>
          <w:b/>
          <w:lang w:val="en-US"/>
        </w:rPr>
        <w:t xml:space="preserve"> </w:t>
      </w:r>
      <w:r w:rsidR="00A87DCE" w:rsidRPr="00DA7574">
        <w:rPr>
          <w:lang w:val="en-US"/>
        </w:rPr>
        <w:t>496</w:t>
      </w:r>
    </w:p>
    <w:p w14:paraId="34882533" w14:textId="3C805DEB" w:rsidR="00A87DCE" w:rsidRPr="00DA7574" w:rsidRDefault="00FB75B6" w:rsidP="00683FD7">
      <w:pPr>
        <w:spacing w:line="276" w:lineRule="auto"/>
        <w:jc w:val="both"/>
        <w:rPr>
          <w:lang w:val="en-US"/>
        </w:rPr>
      </w:pPr>
      <w:r w:rsidRPr="00DA7574">
        <w:rPr>
          <w:b/>
          <w:lang w:val="en-US"/>
        </w:rPr>
        <w:t>The main project donor</w:t>
      </w:r>
      <w:r w:rsidR="00A87DCE" w:rsidRPr="00DA7574">
        <w:rPr>
          <w:b/>
          <w:lang w:val="en-US"/>
        </w:rPr>
        <w:t>:</w:t>
      </w:r>
      <w:r w:rsidR="00A87DCE" w:rsidRPr="00DA7574">
        <w:rPr>
          <w:lang w:val="en-US"/>
        </w:rPr>
        <w:t xml:space="preserve"> </w:t>
      </w:r>
      <w:r w:rsidRPr="00DA7574">
        <w:rPr>
          <w:lang w:val="en-US"/>
        </w:rPr>
        <w:t xml:space="preserve">the International </w:t>
      </w:r>
      <w:proofErr w:type="spellStart"/>
      <w:r w:rsidRPr="00DA7574">
        <w:rPr>
          <w:lang w:val="en-US"/>
        </w:rPr>
        <w:t>Visegrad</w:t>
      </w:r>
      <w:proofErr w:type="spellEnd"/>
      <w:r w:rsidRPr="00DA7574">
        <w:rPr>
          <w:lang w:val="en-US"/>
        </w:rPr>
        <w:t xml:space="preserve"> Fund</w:t>
      </w:r>
    </w:p>
    <w:p w14:paraId="7F06C1B5" w14:textId="563926D8" w:rsidR="00A87DCE" w:rsidRPr="00DA7574" w:rsidRDefault="00FB75B6" w:rsidP="00683FD7">
      <w:pPr>
        <w:spacing w:line="276" w:lineRule="auto"/>
        <w:jc w:val="both"/>
        <w:rPr>
          <w:b/>
          <w:lang w:val="en-US"/>
        </w:rPr>
      </w:pPr>
      <w:r w:rsidRPr="00DA7574">
        <w:rPr>
          <w:b/>
          <w:lang w:val="en-US"/>
        </w:rPr>
        <w:t>The project was also supported by</w:t>
      </w:r>
      <w:r w:rsidR="00A87DCE" w:rsidRPr="00DA7574">
        <w:rPr>
          <w:b/>
          <w:lang w:val="en-US"/>
        </w:rPr>
        <w:t xml:space="preserve">: </w:t>
      </w:r>
      <w:r w:rsidRPr="00DA7574">
        <w:rPr>
          <w:lang w:val="en-US"/>
        </w:rPr>
        <w:t>Bratislava municipality</w:t>
      </w:r>
      <w:r w:rsidR="00A87DCE" w:rsidRPr="00DA7574">
        <w:rPr>
          <w:lang w:val="en-US"/>
        </w:rPr>
        <w:t xml:space="preserve">, Erasmus+, Nota bene, </w:t>
      </w:r>
      <w:r w:rsidR="00333AF2" w:rsidRPr="00DA7574">
        <w:rPr>
          <w:lang w:val="en-US"/>
        </w:rPr>
        <w:t>Institute</w:t>
      </w:r>
      <w:r w:rsidRPr="00DA7574">
        <w:rPr>
          <w:lang w:val="en-US"/>
        </w:rPr>
        <w:t xml:space="preserve"> of Poland</w:t>
      </w:r>
      <w:r w:rsidR="00A87DCE" w:rsidRPr="00DA7574">
        <w:rPr>
          <w:lang w:val="en-US"/>
        </w:rPr>
        <w:t>, Bratislava-</w:t>
      </w:r>
      <w:r w:rsidR="0041131B" w:rsidRPr="00DA7574">
        <w:rPr>
          <w:lang w:val="en-US"/>
        </w:rPr>
        <w:t>Old Town</w:t>
      </w:r>
      <w:r w:rsidR="00A87DCE" w:rsidRPr="00DA7574">
        <w:rPr>
          <w:lang w:val="en-US"/>
        </w:rPr>
        <w:t>, Drift, INY DESIGN</w:t>
      </w:r>
    </w:p>
    <w:p w14:paraId="588265D0" w14:textId="77777777" w:rsidR="00A87DCE" w:rsidRPr="00DA7574" w:rsidRDefault="00A87DCE" w:rsidP="00683FD7">
      <w:pPr>
        <w:spacing w:line="276" w:lineRule="auto"/>
        <w:jc w:val="both"/>
        <w:rPr>
          <w:b/>
          <w:lang w:val="en-US"/>
        </w:rPr>
      </w:pPr>
    </w:p>
    <w:p w14:paraId="6300170F" w14:textId="3D8E096F" w:rsidR="002F48E1" w:rsidRPr="00DA7574" w:rsidRDefault="00947916" w:rsidP="00683FD7">
      <w:pPr>
        <w:spacing w:line="276" w:lineRule="auto"/>
        <w:jc w:val="both"/>
        <w:rPr>
          <w:lang w:val="en-US"/>
        </w:rPr>
      </w:pPr>
      <w:r w:rsidRPr="00DA7574">
        <w:rPr>
          <w:b/>
          <w:lang w:val="en-US"/>
        </w:rPr>
        <w:t>Overall costs</w:t>
      </w:r>
      <w:r w:rsidR="00BC5BD6" w:rsidRPr="00DA7574">
        <w:rPr>
          <w:b/>
          <w:lang w:val="en-US"/>
        </w:rPr>
        <w:t>:</w:t>
      </w:r>
      <w:r w:rsidR="00A87DCE" w:rsidRPr="00DA7574">
        <w:rPr>
          <w:lang w:val="en-US"/>
        </w:rPr>
        <w:t xml:space="preserve"> </w:t>
      </w:r>
      <w:r w:rsidRPr="00DA7574">
        <w:rPr>
          <w:lang w:val="en-US"/>
        </w:rPr>
        <w:t xml:space="preserve">EUR </w:t>
      </w:r>
      <w:r w:rsidR="00B8597F" w:rsidRPr="00DA7574">
        <w:rPr>
          <w:lang w:val="en-US"/>
        </w:rPr>
        <w:t>23 035</w:t>
      </w:r>
      <w:r w:rsidR="006658D9" w:rsidRPr="00DA7574">
        <w:rPr>
          <w:lang w:val="en-US"/>
        </w:rPr>
        <w:t xml:space="preserve"> </w:t>
      </w:r>
    </w:p>
    <w:p w14:paraId="4D3C72AF" w14:textId="263232D9" w:rsidR="004C5768" w:rsidRPr="00DA7574" w:rsidRDefault="00947916" w:rsidP="00683FD7">
      <w:pPr>
        <w:spacing w:line="276" w:lineRule="auto"/>
        <w:jc w:val="both"/>
        <w:rPr>
          <w:lang w:val="en-US"/>
        </w:rPr>
      </w:pPr>
      <w:r w:rsidRPr="00DA7574">
        <w:rPr>
          <w:b/>
          <w:lang w:val="en-US"/>
        </w:rPr>
        <w:t>The amount of donation</w:t>
      </w:r>
      <w:r w:rsidR="00BC5BD6" w:rsidRPr="00DA7574">
        <w:rPr>
          <w:b/>
          <w:lang w:val="en-US"/>
        </w:rPr>
        <w:t>:</w:t>
      </w:r>
      <w:r w:rsidR="00A87DCE" w:rsidRPr="00DA7574">
        <w:rPr>
          <w:lang w:val="en-US"/>
        </w:rPr>
        <w:t xml:space="preserve"> </w:t>
      </w:r>
      <w:r w:rsidRPr="00DA7574">
        <w:rPr>
          <w:lang w:val="en-US"/>
        </w:rPr>
        <w:t xml:space="preserve">EUR </w:t>
      </w:r>
      <w:r w:rsidR="00B8597F" w:rsidRPr="00DA7574">
        <w:rPr>
          <w:lang w:val="en-US"/>
        </w:rPr>
        <w:t>23 035</w:t>
      </w:r>
      <w:r w:rsidR="00A87DCE" w:rsidRPr="00DA7574">
        <w:rPr>
          <w:lang w:val="en-US"/>
        </w:rPr>
        <w:t xml:space="preserve"> </w:t>
      </w:r>
    </w:p>
    <w:p w14:paraId="230889DA" w14:textId="77777777" w:rsidR="004C5768" w:rsidRPr="00DA7574" w:rsidRDefault="004C5768" w:rsidP="00683FD7">
      <w:pPr>
        <w:spacing w:line="276" w:lineRule="auto"/>
        <w:jc w:val="both"/>
        <w:rPr>
          <w:b/>
          <w:lang w:val="en-US"/>
        </w:rPr>
      </w:pPr>
    </w:p>
    <w:p w14:paraId="255C0088" w14:textId="77777777" w:rsidR="00941C21" w:rsidRPr="00DA7574" w:rsidRDefault="00941C21" w:rsidP="00683FD7">
      <w:pPr>
        <w:spacing w:line="276" w:lineRule="auto"/>
        <w:jc w:val="both"/>
        <w:rPr>
          <w:b/>
          <w:lang w:val="en-US"/>
        </w:rPr>
      </w:pPr>
    </w:p>
    <w:p w14:paraId="21164BE3" w14:textId="658B8111" w:rsidR="00941C21" w:rsidRPr="00DA7574" w:rsidRDefault="00941C21" w:rsidP="00941C21">
      <w:pPr>
        <w:spacing w:line="276" w:lineRule="auto"/>
        <w:rPr>
          <w:b/>
          <w:lang w:val="en-US"/>
        </w:rPr>
      </w:pPr>
      <w:r w:rsidRPr="00DA7574">
        <w:rPr>
          <w:b/>
          <w:lang w:val="en-US"/>
        </w:rPr>
        <w:t>MEDART –</w:t>
      </w:r>
      <w:r w:rsidR="007E51E5" w:rsidRPr="00DA7574">
        <w:rPr>
          <w:b/>
          <w:lang w:val="en-US"/>
        </w:rPr>
        <w:t xml:space="preserve"> </w:t>
      </w:r>
      <w:r w:rsidR="00947916" w:rsidRPr="00DA7574">
        <w:rPr>
          <w:b/>
          <w:lang w:val="en-US"/>
        </w:rPr>
        <w:t xml:space="preserve">EDUCATION METHODS FOR </w:t>
      </w:r>
      <w:r w:rsidR="0055779D" w:rsidRPr="00DA7574">
        <w:rPr>
          <w:b/>
          <w:lang w:val="en-US"/>
        </w:rPr>
        <w:t>DISADVANTEGED</w:t>
      </w:r>
      <w:r w:rsidR="0055779D" w:rsidRPr="00DA7574">
        <w:rPr>
          <w:rFonts w:cs="Arial"/>
          <w:lang w:val="en-US"/>
        </w:rPr>
        <w:t xml:space="preserve"> </w:t>
      </w:r>
      <w:r w:rsidR="00947916" w:rsidRPr="00DA7574">
        <w:rPr>
          <w:b/>
          <w:lang w:val="en-US"/>
        </w:rPr>
        <w:t xml:space="preserve">ADULTS ROOTED IN THEATER </w:t>
      </w:r>
    </w:p>
    <w:p w14:paraId="6F6A07A6" w14:textId="77777777" w:rsidR="00941C21" w:rsidRPr="00DA7574" w:rsidRDefault="00941C21" w:rsidP="00941C21">
      <w:pPr>
        <w:spacing w:line="276" w:lineRule="auto"/>
        <w:rPr>
          <w:rFonts w:cs="Times New Roman"/>
          <w:lang w:val="en-US"/>
        </w:rPr>
      </w:pPr>
    </w:p>
    <w:p w14:paraId="51B45062" w14:textId="3EBB64D8" w:rsidR="00941C21" w:rsidRPr="00DA7574" w:rsidRDefault="00947916" w:rsidP="00941C21">
      <w:pPr>
        <w:spacing w:line="276" w:lineRule="auto"/>
        <w:rPr>
          <w:rFonts w:cs="Times New Roman"/>
          <w:lang w:val="en-US"/>
        </w:rPr>
      </w:pPr>
      <w:r w:rsidRPr="00DA7574">
        <w:rPr>
          <w:rFonts w:cs="Times New Roman"/>
          <w:lang w:val="en-US"/>
        </w:rPr>
        <w:t xml:space="preserve">We have coordinated multinational project – strategic partnership of organizations from eight EU countries </w:t>
      </w:r>
      <w:r w:rsidR="00941C21" w:rsidRPr="00DA7574">
        <w:rPr>
          <w:rFonts w:cs="Arial"/>
          <w:lang w:val="en-US"/>
        </w:rPr>
        <w:t>(</w:t>
      </w:r>
      <w:r w:rsidRPr="00DA7574">
        <w:rPr>
          <w:rFonts w:cs="Arial"/>
          <w:lang w:val="en-US"/>
        </w:rPr>
        <w:t xml:space="preserve">art-education organizations from Slovakia, Poland, England, Spain, Slovenia, Italy, Hungary and </w:t>
      </w:r>
      <w:r w:rsidR="00FB294F" w:rsidRPr="00DA7574">
        <w:rPr>
          <w:rFonts w:cs="Arial"/>
          <w:lang w:val="en-US"/>
        </w:rPr>
        <w:t>a</w:t>
      </w:r>
      <w:r w:rsidRPr="00DA7574">
        <w:rPr>
          <w:rFonts w:cs="Arial"/>
          <w:lang w:val="en-US"/>
        </w:rPr>
        <w:t xml:space="preserve"> university from Netherlands</w:t>
      </w:r>
      <w:r w:rsidR="00941C21" w:rsidRPr="00DA7574">
        <w:rPr>
          <w:rFonts w:cs="Arial"/>
          <w:lang w:val="en-US"/>
        </w:rPr>
        <w:t>)</w:t>
      </w:r>
      <w:r w:rsidR="00941C21" w:rsidRPr="00DA7574">
        <w:rPr>
          <w:rFonts w:cs="Times New Roman"/>
          <w:lang w:val="en-US"/>
        </w:rPr>
        <w:t>.</w:t>
      </w:r>
    </w:p>
    <w:p w14:paraId="0D7C9ACB" w14:textId="77777777" w:rsidR="00941C21" w:rsidRPr="00DA7574" w:rsidRDefault="00941C21" w:rsidP="00941C21">
      <w:pPr>
        <w:spacing w:line="276" w:lineRule="auto"/>
        <w:rPr>
          <w:rFonts w:cs="Times New Roman"/>
          <w:lang w:val="en-US"/>
        </w:rPr>
      </w:pPr>
    </w:p>
    <w:p w14:paraId="004B1366" w14:textId="29617BB6" w:rsidR="00941C21" w:rsidRPr="00DA7574" w:rsidRDefault="00947916" w:rsidP="00941C21">
      <w:pPr>
        <w:spacing w:line="276" w:lineRule="auto"/>
        <w:rPr>
          <w:lang w:val="en-US"/>
        </w:rPr>
      </w:pPr>
      <w:r w:rsidRPr="00DA7574">
        <w:rPr>
          <w:b/>
          <w:lang w:val="en-US"/>
        </w:rPr>
        <w:t>The main objectives of the project</w:t>
      </w:r>
      <w:r w:rsidR="00941C21" w:rsidRPr="00DA7574">
        <w:rPr>
          <w:b/>
          <w:lang w:val="en-US"/>
        </w:rPr>
        <w:t>:</w:t>
      </w:r>
    </w:p>
    <w:p w14:paraId="3AB93DFB" w14:textId="355FEAA5" w:rsidR="00941C21" w:rsidRPr="00DA7574" w:rsidRDefault="00947916" w:rsidP="00941C21">
      <w:pPr>
        <w:spacing w:line="276" w:lineRule="auto"/>
        <w:rPr>
          <w:rFonts w:cs="Times New Roman"/>
          <w:lang w:val="en-US"/>
        </w:rPr>
      </w:pPr>
      <w:r w:rsidRPr="00DA7574">
        <w:rPr>
          <w:rFonts w:cs="Arial"/>
          <w:lang w:val="en-US"/>
        </w:rPr>
        <w:t xml:space="preserve">Creation of methodological guide for education of socially excluded </w:t>
      </w:r>
      <w:r w:rsidR="004C1E1D" w:rsidRPr="00DA7574">
        <w:rPr>
          <w:rFonts w:cs="Arial"/>
          <w:lang w:val="en-US"/>
        </w:rPr>
        <w:t>adults</w:t>
      </w:r>
      <w:r w:rsidRPr="00DA7574">
        <w:rPr>
          <w:rFonts w:cs="Arial"/>
          <w:lang w:val="en-US"/>
        </w:rPr>
        <w:t xml:space="preserve"> through theater and </w:t>
      </w:r>
      <w:proofErr w:type="spellStart"/>
      <w:r w:rsidRPr="00DA7574">
        <w:rPr>
          <w:rFonts w:cs="Arial"/>
          <w:lang w:val="en-US"/>
        </w:rPr>
        <w:t>dramatherapeutic</w:t>
      </w:r>
      <w:proofErr w:type="spellEnd"/>
      <w:r w:rsidRPr="00DA7574">
        <w:rPr>
          <w:rFonts w:cs="Arial"/>
          <w:lang w:val="en-US"/>
        </w:rPr>
        <w:t xml:space="preserve"> procedures and techniques. </w:t>
      </w:r>
      <w:r w:rsidR="004C1E1D" w:rsidRPr="00DA7574">
        <w:rPr>
          <w:rFonts w:cs="Arial"/>
          <w:lang w:val="en-US"/>
        </w:rPr>
        <w:t xml:space="preserve">Creation and usage of theater exercises, techniques and methods that could dramatically increase chances of underprivileged adults to find employment.  Informally educate socially </w:t>
      </w:r>
      <w:r w:rsidR="0055779D" w:rsidRPr="00DA7574">
        <w:rPr>
          <w:rFonts w:cs="Arial"/>
          <w:lang w:val="en-US"/>
        </w:rPr>
        <w:t xml:space="preserve">disadvantaged </w:t>
      </w:r>
      <w:r w:rsidR="004C1E1D" w:rsidRPr="00DA7574">
        <w:rPr>
          <w:rFonts w:cs="Arial"/>
          <w:lang w:val="en-US"/>
        </w:rPr>
        <w:t xml:space="preserve">adults to develop and strengthen social skills and competences that can increase their employability. </w:t>
      </w:r>
    </w:p>
    <w:p w14:paraId="6F8B9A2D" w14:textId="77777777" w:rsidR="00941C21" w:rsidRPr="00DA7574" w:rsidRDefault="00941C21" w:rsidP="00941C21">
      <w:pPr>
        <w:spacing w:line="276" w:lineRule="auto"/>
        <w:rPr>
          <w:rFonts w:cs="Times New Roman"/>
          <w:lang w:val="en-US"/>
        </w:rPr>
      </w:pPr>
    </w:p>
    <w:p w14:paraId="59A6A1F0" w14:textId="6FCBAD35" w:rsidR="00941C21" w:rsidRPr="00DA7574" w:rsidRDefault="004C1E1D" w:rsidP="00941C21">
      <w:pPr>
        <w:spacing w:line="276" w:lineRule="auto"/>
        <w:rPr>
          <w:lang w:val="en-US"/>
        </w:rPr>
      </w:pPr>
      <w:r w:rsidRPr="00DA7574">
        <w:rPr>
          <w:b/>
          <w:lang w:val="en-US"/>
        </w:rPr>
        <w:t>Project duration</w:t>
      </w:r>
      <w:r w:rsidR="00941C21" w:rsidRPr="00DA7574">
        <w:rPr>
          <w:b/>
          <w:lang w:val="en-US"/>
        </w:rPr>
        <w:t>:</w:t>
      </w:r>
      <w:r w:rsidR="00941C21" w:rsidRPr="00DA7574">
        <w:rPr>
          <w:lang w:val="en-US"/>
        </w:rPr>
        <w:t xml:space="preserve"> </w:t>
      </w:r>
      <w:r w:rsidRPr="00DA7574">
        <w:rPr>
          <w:lang w:val="en-US"/>
        </w:rPr>
        <w:t>S</w:t>
      </w:r>
      <w:r w:rsidR="00941C21" w:rsidRPr="00DA7574">
        <w:rPr>
          <w:lang w:val="en-US"/>
        </w:rPr>
        <w:t xml:space="preserve">eptember 2015 – </w:t>
      </w:r>
      <w:r w:rsidRPr="00DA7574">
        <w:rPr>
          <w:lang w:val="en-US"/>
        </w:rPr>
        <w:t>A</w:t>
      </w:r>
      <w:r w:rsidR="00941C21" w:rsidRPr="00DA7574">
        <w:rPr>
          <w:lang w:val="en-US"/>
        </w:rPr>
        <w:t>ugust 2017</w:t>
      </w:r>
    </w:p>
    <w:p w14:paraId="689F5C1C" w14:textId="77777777" w:rsidR="00941C21" w:rsidRPr="00DA7574" w:rsidRDefault="00941C21" w:rsidP="00941C21">
      <w:pPr>
        <w:spacing w:line="276" w:lineRule="auto"/>
        <w:rPr>
          <w:lang w:val="en-US"/>
        </w:rPr>
      </w:pPr>
    </w:p>
    <w:p w14:paraId="449D9BE7" w14:textId="5FA415CB" w:rsidR="00941C21" w:rsidRPr="00DA7574" w:rsidRDefault="004C1E1D" w:rsidP="00941C21">
      <w:pPr>
        <w:spacing w:line="276" w:lineRule="auto"/>
        <w:rPr>
          <w:rFonts w:cs="Times New Roman"/>
          <w:b/>
          <w:lang w:val="en-US"/>
        </w:rPr>
      </w:pPr>
      <w:r w:rsidRPr="00DA7574">
        <w:rPr>
          <w:b/>
          <w:lang w:val="en-US"/>
        </w:rPr>
        <w:t>The most important activities during 2</w:t>
      </w:r>
      <w:r w:rsidR="00E9225B" w:rsidRPr="00DA7574">
        <w:rPr>
          <w:b/>
          <w:lang w:val="en-US"/>
        </w:rPr>
        <w:t>017</w:t>
      </w:r>
      <w:r w:rsidR="00941C21" w:rsidRPr="00DA7574">
        <w:rPr>
          <w:b/>
          <w:lang w:val="en-US"/>
        </w:rPr>
        <w:t>:</w:t>
      </w:r>
    </w:p>
    <w:p w14:paraId="6D72BED0" w14:textId="2443D6A1" w:rsidR="00941C21" w:rsidRPr="00DA7574" w:rsidRDefault="00941C21" w:rsidP="00941C21">
      <w:pPr>
        <w:rPr>
          <w:lang w:val="en-US"/>
        </w:rPr>
      </w:pPr>
      <w:r w:rsidRPr="00DA7574">
        <w:rPr>
          <w:lang w:val="en-US"/>
        </w:rPr>
        <w:t xml:space="preserve">– </w:t>
      </w:r>
      <w:proofErr w:type="gramStart"/>
      <w:r w:rsidR="004C1E1D" w:rsidRPr="00DA7574">
        <w:rPr>
          <w:lang w:val="en-US"/>
        </w:rPr>
        <w:t>we</w:t>
      </w:r>
      <w:proofErr w:type="gramEnd"/>
      <w:r w:rsidR="004C1E1D" w:rsidRPr="00DA7574">
        <w:rPr>
          <w:lang w:val="en-US"/>
        </w:rPr>
        <w:t xml:space="preserve"> have actively participated on the 4</w:t>
      </w:r>
      <w:r w:rsidR="004C1E1D" w:rsidRPr="00DA7574">
        <w:rPr>
          <w:vertAlign w:val="superscript"/>
          <w:lang w:val="en-US"/>
        </w:rPr>
        <w:t>th</w:t>
      </w:r>
      <w:r w:rsidR="004C1E1D" w:rsidRPr="00DA7574">
        <w:rPr>
          <w:lang w:val="en-US"/>
        </w:rPr>
        <w:t xml:space="preserve"> multinational project meeting in </w:t>
      </w:r>
      <w:proofErr w:type="spellStart"/>
      <w:r w:rsidR="004C1E1D" w:rsidRPr="00DA7574">
        <w:rPr>
          <w:lang w:val="en-US"/>
        </w:rPr>
        <w:t>Kranj</w:t>
      </w:r>
      <w:proofErr w:type="spellEnd"/>
      <w:r w:rsidR="004C1E1D" w:rsidRPr="00DA7574">
        <w:rPr>
          <w:lang w:val="en-US"/>
        </w:rPr>
        <w:t xml:space="preserve">, Slovenia organized by a partner organization </w:t>
      </w:r>
      <w:proofErr w:type="spellStart"/>
      <w:r w:rsidR="00B1239E" w:rsidRPr="00DA7574">
        <w:rPr>
          <w:rFonts w:cs="Times New Roman"/>
          <w:lang w:val="en-US"/>
        </w:rPr>
        <w:t>Društvo</w:t>
      </w:r>
      <w:proofErr w:type="spellEnd"/>
      <w:r w:rsidR="00B1239E" w:rsidRPr="00DA7574">
        <w:rPr>
          <w:rFonts w:cs="Times New Roman"/>
          <w:lang w:val="en-US"/>
        </w:rPr>
        <w:t xml:space="preserve"> </w:t>
      </w:r>
      <w:proofErr w:type="spellStart"/>
      <w:r w:rsidR="00B1239E" w:rsidRPr="00DA7574">
        <w:rPr>
          <w:rFonts w:cs="Times New Roman"/>
          <w:lang w:val="en-US"/>
        </w:rPr>
        <w:t>ProSoc</w:t>
      </w:r>
      <w:proofErr w:type="spellEnd"/>
      <w:r w:rsidRPr="00DA7574">
        <w:rPr>
          <w:rFonts w:cs="Times New Roman"/>
          <w:lang w:val="en-US"/>
        </w:rPr>
        <w:t xml:space="preserve"> (</w:t>
      </w:r>
      <w:r w:rsidR="004C1E1D" w:rsidRPr="00DA7574">
        <w:rPr>
          <w:lang w:val="en-US"/>
        </w:rPr>
        <w:t>April</w:t>
      </w:r>
      <w:r w:rsidR="00B1239E" w:rsidRPr="00DA7574">
        <w:rPr>
          <w:lang w:val="en-US"/>
        </w:rPr>
        <w:t xml:space="preserve"> 2017</w:t>
      </w:r>
      <w:r w:rsidRPr="00DA7574">
        <w:rPr>
          <w:lang w:val="en-US"/>
        </w:rPr>
        <w:t>)</w:t>
      </w:r>
    </w:p>
    <w:p w14:paraId="78DE705C" w14:textId="0830E6FC" w:rsidR="00B1239E" w:rsidRPr="00DA7574" w:rsidRDefault="00B1239E" w:rsidP="00941C21">
      <w:pPr>
        <w:rPr>
          <w:lang w:val="en-US"/>
        </w:rPr>
      </w:pPr>
      <w:r w:rsidRPr="00DA7574">
        <w:rPr>
          <w:lang w:val="en-US"/>
        </w:rPr>
        <w:t xml:space="preserve">– </w:t>
      </w:r>
      <w:r w:rsidR="004C1E1D" w:rsidRPr="00DA7574">
        <w:rPr>
          <w:lang w:val="en-US"/>
        </w:rPr>
        <w:t>we have actively participated on the 5</w:t>
      </w:r>
      <w:r w:rsidR="004C1E1D" w:rsidRPr="00DA7574">
        <w:rPr>
          <w:vertAlign w:val="superscript"/>
          <w:lang w:val="en-US"/>
        </w:rPr>
        <w:t>th</w:t>
      </w:r>
      <w:r w:rsidR="004C1E1D" w:rsidRPr="00DA7574">
        <w:rPr>
          <w:lang w:val="en-US"/>
        </w:rPr>
        <w:t xml:space="preserve"> multinational project meeting (final) in Palermo, Italy organized by partner organization </w:t>
      </w:r>
      <w:r w:rsidR="000E1F84" w:rsidRPr="00DA7574">
        <w:rPr>
          <w:rFonts w:cs="Times New Roman"/>
          <w:lang w:val="en-US"/>
        </w:rPr>
        <w:t xml:space="preserve">CSC Danilo </w:t>
      </w:r>
      <w:proofErr w:type="spellStart"/>
      <w:r w:rsidR="000E1F84" w:rsidRPr="00DA7574">
        <w:rPr>
          <w:rFonts w:cs="Times New Roman"/>
          <w:lang w:val="en-US"/>
        </w:rPr>
        <w:t>Dolci</w:t>
      </w:r>
      <w:proofErr w:type="spellEnd"/>
      <w:r w:rsidRPr="00DA7574">
        <w:rPr>
          <w:rFonts w:cs="Times New Roman"/>
          <w:lang w:val="en-US"/>
        </w:rPr>
        <w:t xml:space="preserve"> (</w:t>
      </w:r>
      <w:r w:rsidR="004C1E1D" w:rsidRPr="00DA7574">
        <w:rPr>
          <w:lang w:val="en-US"/>
        </w:rPr>
        <w:t>June</w:t>
      </w:r>
      <w:r w:rsidRPr="00DA7574">
        <w:rPr>
          <w:lang w:val="en-US"/>
        </w:rPr>
        <w:t xml:space="preserve"> 2017)</w:t>
      </w:r>
    </w:p>
    <w:p w14:paraId="53A7741E" w14:textId="371B11CA" w:rsidR="00941C21" w:rsidRPr="00DA7574" w:rsidRDefault="00941C21" w:rsidP="00941C21">
      <w:pPr>
        <w:spacing w:line="276" w:lineRule="auto"/>
        <w:rPr>
          <w:rFonts w:cs="Arial"/>
          <w:lang w:val="en-US"/>
        </w:rPr>
      </w:pPr>
      <w:r w:rsidRPr="00DA7574">
        <w:rPr>
          <w:rFonts w:cs="Arial"/>
          <w:lang w:val="en-US"/>
        </w:rPr>
        <w:t xml:space="preserve">– </w:t>
      </w:r>
      <w:proofErr w:type="gramStart"/>
      <w:r w:rsidR="004C1E1D" w:rsidRPr="00DA7574">
        <w:rPr>
          <w:rFonts w:cs="Arial"/>
          <w:lang w:val="en-US"/>
        </w:rPr>
        <w:t>informal</w:t>
      </w:r>
      <w:proofErr w:type="gramEnd"/>
      <w:r w:rsidR="004C1E1D" w:rsidRPr="00DA7574">
        <w:rPr>
          <w:rFonts w:cs="Arial"/>
          <w:lang w:val="en-US"/>
        </w:rPr>
        <w:t xml:space="preserve"> education of </w:t>
      </w:r>
      <w:r w:rsidR="0055779D" w:rsidRPr="00DA7574">
        <w:rPr>
          <w:rFonts w:cs="Arial"/>
          <w:lang w:val="en-US"/>
        </w:rPr>
        <w:t xml:space="preserve">disadvantaged </w:t>
      </w:r>
      <w:r w:rsidR="004C1E1D" w:rsidRPr="00DA7574">
        <w:rPr>
          <w:rFonts w:cs="Arial"/>
          <w:lang w:val="en-US"/>
        </w:rPr>
        <w:t xml:space="preserve">adults – theater and </w:t>
      </w:r>
      <w:proofErr w:type="spellStart"/>
      <w:r w:rsidR="004C1E1D" w:rsidRPr="00DA7574">
        <w:rPr>
          <w:rFonts w:cs="Arial"/>
          <w:lang w:val="en-US"/>
        </w:rPr>
        <w:t>dramatherapeutic</w:t>
      </w:r>
      <w:proofErr w:type="spellEnd"/>
      <w:r w:rsidR="004C1E1D" w:rsidRPr="00DA7574">
        <w:rPr>
          <w:rFonts w:cs="Arial"/>
          <w:lang w:val="en-US"/>
        </w:rPr>
        <w:t xml:space="preserve"> work with </w:t>
      </w:r>
      <w:r w:rsidR="006953E4" w:rsidRPr="00DA7574">
        <w:rPr>
          <w:rFonts w:cs="Arial"/>
          <w:lang w:val="en-US"/>
        </w:rPr>
        <w:t>DBD actors and actresses</w:t>
      </w:r>
    </w:p>
    <w:p w14:paraId="5A1E7A43" w14:textId="6EC7F516" w:rsidR="00941C21" w:rsidRPr="00DA7574" w:rsidRDefault="00941C21" w:rsidP="00941C21">
      <w:pPr>
        <w:spacing w:line="276" w:lineRule="auto"/>
        <w:rPr>
          <w:lang w:val="en-US"/>
        </w:rPr>
      </w:pPr>
      <w:r w:rsidRPr="00DA7574">
        <w:rPr>
          <w:lang w:val="en-US"/>
        </w:rPr>
        <w:t xml:space="preserve">– </w:t>
      </w:r>
      <w:proofErr w:type="gramStart"/>
      <w:r w:rsidR="004C1E1D" w:rsidRPr="00DA7574">
        <w:rPr>
          <w:lang w:val="en-US"/>
        </w:rPr>
        <w:t>preparation</w:t>
      </w:r>
      <w:proofErr w:type="gramEnd"/>
      <w:r w:rsidR="004C1E1D" w:rsidRPr="00DA7574">
        <w:rPr>
          <w:lang w:val="en-US"/>
        </w:rPr>
        <w:t xml:space="preserve"> and final description of four theater-educational methods that are based on our own work and form part of the intellectual output of the project – a methodological guide </w:t>
      </w:r>
    </w:p>
    <w:p w14:paraId="37869EFF" w14:textId="1B44AD7D" w:rsidR="000E1F84" w:rsidRPr="00DA7574" w:rsidRDefault="000E1F84" w:rsidP="00941C21">
      <w:pPr>
        <w:spacing w:line="276" w:lineRule="auto"/>
        <w:rPr>
          <w:lang w:val="en-US"/>
        </w:rPr>
      </w:pPr>
      <w:r w:rsidRPr="00DA7574">
        <w:rPr>
          <w:lang w:val="en-US"/>
        </w:rPr>
        <w:t xml:space="preserve">– </w:t>
      </w:r>
      <w:proofErr w:type="gramStart"/>
      <w:r w:rsidR="00FB294F" w:rsidRPr="00DA7574">
        <w:rPr>
          <w:lang w:val="en-US"/>
        </w:rPr>
        <w:t>translation</w:t>
      </w:r>
      <w:proofErr w:type="gramEnd"/>
      <w:r w:rsidR="00FB294F" w:rsidRPr="00DA7574">
        <w:rPr>
          <w:lang w:val="en-US"/>
        </w:rPr>
        <w:t>, linguistic and graphical design of the MEDART methodological guide</w:t>
      </w:r>
      <w:r w:rsidRPr="00DA7574">
        <w:rPr>
          <w:lang w:val="en-US"/>
        </w:rPr>
        <w:t xml:space="preserve"> </w:t>
      </w:r>
    </w:p>
    <w:p w14:paraId="658E0658" w14:textId="7C6C2C0E" w:rsidR="00E12BB8" w:rsidRPr="00DA7574" w:rsidRDefault="00E12BB8" w:rsidP="00941C21">
      <w:pPr>
        <w:spacing w:line="276" w:lineRule="auto"/>
        <w:rPr>
          <w:rFonts w:cs="Arial"/>
          <w:lang w:val="en-US"/>
        </w:rPr>
      </w:pPr>
      <w:r w:rsidRPr="00DA7574">
        <w:rPr>
          <w:lang w:val="en-US"/>
        </w:rPr>
        <w:lastRenderedPageBreak/>
        <w:t xml:space="preserve">– </w:t>
      </w:r>
      <w:proofErr w:type="gramStart"/>
      <w:r w:rsidR="00FB294F" w:rsidRPr="00DA7574">
        <w:rPr>
          <w:lang w:val="en-US"/>
        </w:rPr>
        <w:t>publication</w:t>
      </w:r>
      <w:proofErr w:type="gramEnd"/>
      <w:r w:rsidR="00FB294F" w:rsidRPr="00DA7574">
        <w:rPr>
          <w:lang w:val="en-US"/>
        </w:rPr>
        <w:t xml:space="preserve"> of MEDART methodological guide</w:t>
      </w:r>
      <w:r w:rsidRPr="00DA7574">
        <w:rPr>
          <w:lang w:val="en-US"/>
        </w:rPr>
        <w:t xml:space="preserve"> </w:t>
      </w:r>
      <w:r w:rsidR="00FB294F" w:rsidRPr="00DA7574">
        <w:rPr>
          <w:lang w:val="en-US"/>
        </w:rPr>
        <w:t xml:space="preserve">(in English and Slovak) on our webpage and other online platforms </w:t>
      </w:r>
    </w:p>
    <w:p w14:paraId="5E455499" w14:textId="0261C982" w:rsidR="00941C21" w:rsidRPr="00DA7574" w:rsidRDefault="00941C21" w:rsidP="00941C21">
      <w:pPr>
        <w:spacing w:line="276" w:lineRule="auto"/>
        <w:rPr>
          <w:rFonts w:cs="Arial"/>
          <w:lang w:val="en-US"/>
        </w:rPr>
      </w:pPr>
      <w:r w:rsidRPr="00DA7574">
        <w:rPr>
          <w:rFonts w:cs="Arial"/>
          <w:lang w:val="en-US"/>
        </w:rPr>
        <w:t xml:space="preserve">– </w:t>
      </w:r>
      <w:proofErr w:type="gramStart"/>
      <w:r w:rsidR="00FB294F" w:rsidRPr="00DA7574">
        <w:rPr>
          <w:rFonts w:cs="Arial"/>
          <w:lang w:val="en-US"/>
        </w:rPr>
        <w:t>project</w:t>
      </w:r>
      <w:proofErr w:type="gramEnd"/>
      <w:r w:rsidR="00FB294F" w:rsidRPr="00DA7574">
        <w:rPr>
          <w:rFonts w:cs="Arial"/>
          <w:lang w:val="en-US"/>
        </w:rPr>
        <w:t xml:space="preserve"> coordination and administration </w:t>
      </w:r>
    </w:p>
    <w:p w14:paraId="24CB5FE1" w14:textId="00AC6F43" w:rsidR="00941C21" w:rsidRPr="00DA7574" w:rsidRDefault="00941C21" w:rsidP="00941C21">
      <w:pPr>
        <w:spacing w:line="276" w:lineRule="auto"/>
        <w:rPr>
          <w:rFonts w:cs="Arial"/>
          <w:lang w:val="en-US"/>
        </w:rPr>
      </w:pPr>
      <w:r w:rsidRPr="00DA7574">
        <w:rPr>
          <w:rFonts w:cs="Arial"/>
          <w:lang w:val="en-US"/>
        </w:rPr>
        <w:t xml:space="preserve">– </w:t>
      </w:r>
      <w:proofErr w:type="gramStart"/>
      <w:r w:rsidR="00FB294F" w:rsidRPr="00DA7574">
        <w:rPr>
          <w:rFonts w:cs="Arial"/>
          <w:lang w:val="en-US"/>
        </w:rPr>
        <w:t>financial</w:t>
      </w:r>
      <w:proofErr w:type="gramEnd"/>
      <w:r w:rsidR="00FB294F" w:rsidRPr="00DA7574">
        <w:rPr>
          <w:rFonts w:cs="Arial"/>
          <w:lang w:val="en-US"/>
        </w:rPr>
        <w:t xml:space="preserve"> management of the project, </w:t>
      </w:r>
      <w:r w:rsidR="0055779D" w:rsidRPr="00DA7574">
        <w:rPr>
          <w:rFonts w:cs="Arial"/>
          <w:lang w:val="en-US"/>
        </w:rPr>
        <w:t>bookkeeping</w:t>
      </w:r>
    </w:p>
    <w:p w14:paraId="2929FC9A" w14:textId="3211A928" w:rsidR="00941C21" w:rsidRPr="00DA7574" w:rsidRDefault="00941C21" w:rsidP="00941C21">
      <w:pPr>
        <w:spacing w:line="276" w:lineRule="auto"/>
        <w:rPr>
          <w:rFonts w:cs="Times New Roman"/>
          <w:color w:val="FF0000"/>
          <w:lang w:val="en-US"/>
        </w:rPr>
      </w:pPr>
      <w:r w:rsidRPr="00DA7574">
        <w:rPr>
          <w:lang w:val="en-US"/>
        </w:rPr>
        <w:t>–</w:t>
      </w:r>
      <w:r w:rsidR="00FB294F" w:rsidRPr="00DA7574">
        <w:rPr>
          <w:lang w:val="en-US"/>
        </w:rPr>
        <w:t xml:space="preserve"> </w:t>
      </w:r>
      <w:r w:rsidRPr="00DA7574">
        <w:rPr>
          <w:lang w:val="en-US"/>
        </w:rPr>
        <w:t xml:space="preserve">PR </w:t>
      </w:r>
      <w:r w:rsidR="00FB294F" w:rsidRPr="00DA7574">
        <w:rPr>
          <w:lang w:val="en-US"/>
        </w:rPr>
        <w:t>activities</w:t>
      </w:r>
    </w:p>
    <w:p w14:paraId="4ACC6CD2" w14:textId="77777777" w:rsidR="00941C21" w:rsidRPr="00DA7574" w:rsidRDefault="00941C21" w:rsidP="00941C21">
      <w:pPr>
        <w:spacing w:line="276" w:lineRule="auto"/>
        <w:rPr>
          <w:rFonts w:cs="Arial"/>
          <w:lang w:val="en-US"/>
        </w:rPr>
      </w:pPr>
    </w:p>
    <w:p w14:paraId="1F779C11" w14:textId="27923A3F" w:rsidR="00941C21" w:rsidRPr="00DA7574" w:rsidRDefault="00FB294F" w:rsidP="00941C21">
      <w:pPr>
        <w:spacing w:line="276" w:lineRule="auto"/>
        <w:rPr>
          <w:b/>
          <w:lang w:val="en-US"/>
        </w:rPr>
      </w:pPr>
      <w:r w:rsidRPr="00DA7574">
        <w:rPr>
          <w:b/>
          <w:lang w:val="en-US"/>
        </w:rPr>
        <w:t>Project results</w:t>
      </w:r>
      <w:r w:rsidR="00941C21" w:rsidRPr="00DA7574">
        <w:rPr>
          <w:b/>
          <w:lang w:val="en-US"/>
        </w:rPr>
        <w:t>:</w:t>
      </w:r>
    </w:p>
    <w:p w14:paraId="1D697173" w14:textId="30A5E866" w:rsidR="00941C21" w:rsidRPr="00DA7574" w:rsidRDefault="00FB294F" w:rsidP="00FB294F">
      <w:pPr>
        <w:widowControl w:val="0"/>
        <w:autoSpaceDE w:val="0"/>
        <w:autoSpaceDN w:val="0"/>
        <w:adjustRightInd w:val="0"/>
        <w:spacing w:line="276" w:lineRule="auto"/>
        <w:rPr>
          <w:rFonts w:cs="Arial"/>
          <w:lang w:val="en-US"/>
        </w:rPr>
      </w:pPr>
      <w:r w:rsidRPr="00DA7574">
        <w:rPr>
          <w:rFonts w:cs="Arial"/>
          <w:lang w:val="en-US"/>
        </w:rPr>
        <w:t xml:space="preserve">The main outcome of the project is an open learning resource - a methodological guide (PDF document) available on the online platforms, social networks, </w:t>
      </w:r>
      <w:proofErr w:type="gramStart"/>
      <w:r w:rsidRPr="00DA7574">
        <w:rPr>
          <w:rFonts w:cs="Arial"/>
          <w:lang w:val="en-US"/>
        </w:rPr>
        <w:t>websites</w:t>
      </w:r>
      <w:proofErr w:type="gramEnd"/>
      <w:r w:rsidRPr="00DA7574">
        <w:rPr>
          <w:rFonts w:cs="Arial"/>
          <w:lang w:val="en-US"/>
        </w:rPr>
        <w:t xml:space="preserve"> of participating organizations and on the websites of affiliated organizations. The methodological guide is intended for teache</w:t>
      </w:r>
      <w:r w:rsidR="0055779D" w:rsidRPr="00DA7574">
        <w:rPr>
          <w:rFonts w:cs="Arial"/>
          <w:lang w:val="en-US"/>
        </w:rPr>
        <w:t xml:space="preserve">rs, instructors, </w:t>
      </w:r>
      <w:proofErr w:type="spellStart"/>
      <w:r w:rsidR="0055779D" w:rsidRPr="00DA7574">
        <w:rPr>
          <w:rFonts w:cs="Arial"/>
          <w:lang w:val="en-US"/>
        </w:rPr>
        <w:t>dramatherapists</w:t>
      </w:r>
      <w:proofErr w:type="spellEnd"/>
      <w:r w:rsidRPr="00DA7574">
        <w:rPr>
          <w:rFonts w:cs="Arial"/>
          <w:lang w:val="en-US"/>
        </w:rPr>
        <w:t xml:space="preserve">, social and cultural workers, activists, volunteers, students, universities, other institutions and non-governmental </w:t>
      </w:r>
      <w:r w:rsidR="0055779D" w:rsidRPr="00DA7574">
        <w:rPr>
          <w:rFonts w:cs="Arial"/>
          <w:lang w:val="en-US"/>
        </w:rPr>
        <w:t>organizations</w:t>
      </w:r>
      <w:r w:rsidRPr="00DA7574">
        <w:rPr>
          <w:rFonts w:cs="Arial"/>
          <w:lang w:val="en-US"/>
        </w:rPr>
        <w:t xml:space="preserve"> and for anyone interested in the work with socially </w:t>
      </w:r>
      <w:r w:rsidR="0055779D" w:rsidRPr="00DA7574">
        <w:rPr>
          <w:rFonts w:cs="Arial"/>
          <w:lang w:val="en-US"/>
        </w:rPr>
        <w:t xml:space="preserve">disadvantaged </w:t>
      </w:r>
      <w:r w:rsidRPr="00DA7574">
        <w:rPr>
          <w:rFonts w:cs="Arial"/>
          <w:lang w:val="en-US"/>
        </w:rPr>
        <w:t>individuals or groups.</w:t>
      </w:r>
    </w:p>
    <w:p w14:paraId="71320FF5" w14:textId="77777777" w:rsidR="00941C21" w:rsidRPr="00DA7574" w:rsidRDefault="00941C21" w:rsidP="00941C21">
      <w:pPr>
        <w:spacing w:line="276" w:lineRule="auto"/>
        <w:rPr>
          <w:rFonts w:cs="Arial"/>
          <w:lang w:val="en-US"/>
        </w:rPr>
      </w:pPr>
    </w:p>
    <w:p w14:paraId="289B1946" w14:textId="5920F275" w:rsidR="00941C21" w:rsidRPr="00DA7574" w:rsidRDefault="0055779D" w:rsidP="00941C21">
      <w:pPr>
        <w:spacing w:line="276" w:lineRule="auto"/>
        <w:rPr>
          <w:rFonts w:cs="Arial"/>
          <w:lang w:val="en-US"/>
        </w:rPr>
      </w:pPr>
      <w:r w:rsidRPr="00DA7574">
        <w:rPr>
          <w:rFonts w:cs="Arial"/>
          <w:lang w:val="en-US"/>
        </w:rPr>
        <w:t xml:space="preserve">Direct positive impact on socially disadvantaged individuals who have significantly improved their social skills and competences by engaging in the theater and </w:t>
      </w:r>
      <w:proofErr w:type="spellStart"/>
      <w:r w:rsidRPr="00DA7574">
        <w:rPr>
          <w:rFonts w:cs="Arial"/>
          <w:lang w:val="en-US"/>
        </w:rPr>
        <w:t>dramatherapeutic</w:t>
      </w:r>
      <w:proofErr w:type="spellEnd"/>
      <w:r w:rsidRPr="00DA7574">
        <w:rPr>
          <w:rFonts w:cs="Arial"/>
          <w:lang w:val="en-US"/>
        </w:rPr>
        <w:t xml:space="preserve"> exercises. </w:t>
      </w:r>
    </w:p>
    <w:p w14:paraId="6125623A" w14:textId="77777777" w:rsidR="00941C21" w:rsidRPr="00DA7574" w:rsidRDefault="00941C21" w:rsidP="00941C21">
      <w:pPr>
        <w:spacing w:line="276" w:lineRule="auto"/>
        <w:rPr>
          <w:rFonts w:cs="Arial"/>
          <w:lang w:val="en-US"/>
        </w:rPr>
      </w:pPr>
    </w:p>
    <w:p w14:paraId="72363611" w14:textId="4CB51B30" w:rsidR="00941C21" w:rsidRPr="00DA7574" w:rsidRDefault="0055779D" w:rsidP="00941C21">
      <w:pPr>
        <w:spacing w:line="276" w:lineRule="auto"/>
        <w:rPr>
          <w:rFonts w:cs="Times New Roman"/>
          <w:b/>
          <w:lang w:val="en-US"/>
        </w:rPr>
      </w:pPr>
      <w:r w:rsidRPr="00DA7574">
        <w:rPr>
          <w:rFonts w:cs="Arial"/>
          <w:b/>
          <w:lang w:val="en-US"/>
        </w:rPr>
        <w:t>Results in</w:t>
      </w:r>
      <w:r w:rsidR="00B85A6F" w:rsidRPr="00DA7574">
        <w:rPr>
          <w:rFonts w:cs="Arial"/>
          <w:b/>
          <w:lang w:val="en-US"/>
        </w:rPr>
        <w:t xml:space="preserve"> 2017</w:t>
      </w:r>
      <w:r w:rsidR="00941C21" w:rsidRPr="00DA7574">
        <w:rPr>
          <w:rFonts w:cs="Arial"/>
          <w:b/>
          <w:lang w:val="en-US"/>
        </w:rPr>
        <w:t>:</w:t>
      </w:r>
    </w:p>
    <w:p w14:paraId="24C512B4" w14:textId="1CB4B0DF" w:rsidR="00941C21" w:rsidRPr="00DA7574" w:rsidRDefault="00941C21" w:rsidP="00941C21">
      <w:pPr>
        <w:spacing w:line="276" w:lineRule="auto"/>
        <w:rPr>
          <w:rFonts w:cs="Times New Roman"/>
          <w:b/>
          <w:lang w:val="en-US"/>
        </w:rPr>
      </w:pPr>
      <w:r w:rsidRPr="00DA7574">
        <w:rPr>
          <w:rFonts w:cs="Times New Roman"/>
          <w:b/>
          <w:lang w:val="en-US"/>
        </w:rPr>
        <w:t xml:space="preserve"> </w:t>
      </w:r>
      <w:r w:rsidR="00B85A6F" w:rsidRPr="00DA7574">
        <w:rPr>
          <w:lang w:val="en-US"/>
        </w:rPr>
        <w:t xml:space="preserve">– </w:t>
      </w:r>
      <w:r w:rsidR="0055779D" w:rsidRPr="00DA7574">
        <w:rPr>
          <w:lang w:val="en-US"/>
        </w:rPr>
        <w:t xml:space="preserve">we have finished the </w:t>
      </w:r>
      <w:r w:rsidR="004C4713" w:rsidRPr="00DA7574">
        <w:rPr>
          <w:lang w:val="en-US"/>
        </w:rPr>
        <w:t>description of four theatre-educational methods that originated and were implemented on our theater rehearsals and that are part of intellectual output – methodological guide (this also applies to other six partner theater-integration-educational organizations</w:t>
      </w:r>
      <w:r w:rsidRPr="00DA7574">
        <w:rPr>
          <w:lang w:val="en-US"/>
        </w:rPr>
        <w:t>)</w:t>
      </w:r>
    </w:p>
    <w:p w14:paraId="29639A75" w14:textId="6A2A9ABB" w:rsidR="00941C21" w:rsidRPr="00DA7574" w:rsidRDefault="00941C21" w:rsidP="00941C21">
      <w:pPr>
        <w:spacing w:line="276" w:lineRule="auto"/>
        <w:rPr>
          <w:lang w:val="en-US"/>
        </w:rPr>
      </w:pPr>
      <w:r w:rsidRPr="00DA7574">
        <w:rPr>
          <w:lang w:val="en-US"/>
        </w:rPr>
        <w:t xml:space="preserve">– </w:t>
      </w:r>
      <w:proofErr w:type="gramStart"/>
      <w:r w:rsidR="004C4713" w:rsidRPr="00DA7574">
        <w:rPr>
          <w:lang w:val="en-US"/>
        </w:rPr>
        <w:t>we</w:t>
      </w:r>
      <w:proofErr w:type="gramEnd"/>
      <w:r w:rsidR="004C4713" w:rsidRPr="00DA7574">
        <w:rPr>
          <w:lang w:val="en-US"/>
        </w:rPr>
        <w:t xml:space="preserve"> have translated and we have linguistically and graphically arranged </w:t>
      </w:r>
    </w:p>
    <w:p w14:paraId="178761E3" w14:textId="120766A0" w:rsidR="000A0CEA" w:rsidRPr="00DA7574" w:rsidRDefault="000A0CEA" w:rsidP="00941C21">
      <w:pPr>
        <w:spacing w:line="276" w:lineRule="auto"/>
        <w:rPr>
          <w:rFonts w:cs="Times New Roman"/>
          <w:b/>
          <w:lang w:val="en-US"/>
        </w:rPr>
      </w:pPr>
      <w:r w:rsidRPr="00DA7574">
        <w:rPr>
          <w:lang w:val="en-US"/>
        </w:rPr>
        <w:t xml:space="preserve">– </w:t>
      </w:r>
      <w:r w:rsidR="006953E4" w:rsidRPr="00DA7574">
        <w:rPr>
          <w:lang w:val="en-US"/>
        </w:rPr>
        <w:t xml:space="preserve">MEDART methodological guideline was published on our webpage and on other online platforms </w:t>
      </w:r>
    </w:p>
    <w:p w14:paraId="6D29414F" w14:textId="20619EB5" w:rsidR="00941C21" w:rsidRPr="00DA7574" w:rsidRDefault="00941C21" w:rsidP="00941C21">
      <w:pPr>
        <w:spacing w:line="276" w:lineRule="auto"/>
        <w:rPr>
          <w:rFonts w:cs="Times New Roman"/>
          <w:b/>
          <w:lang w:val="en-US"/>
        </w:rPr>
      </w:pPr>
      <w:r w:rsidRPr="00DA7574">
        <w:rPr>
          <w:lang w:val="en-US"/>
        </w:rPr>
        <w:t xml:space="preserve">– </w:t>
      </w:r>
      <w:proofErr w:type="gramStart"/>
      <w:r w:rsidR="006953E4" w:rsidRPr="00DA7574">
        <w:rPr>
          <w:lang w:val="en-US"/>
        </w:rPr>
        <w:t>we</w:t>
      </w:r>
      <w:proofErr w:type="gramEnd"/>
      <w:r w:rsidR="006953E4" w:rsidRPr="00DA7574">
        <w:rPr>
          <w:lang w:val="en-US"/>
        </w:rPr>
        <w:t xml:space="preserve"> have actively participated on two multinational project meetings in </w:t>
      </w:r>
      <w:proofErr w:type="spellStart"/>
      <w:r w:rsidR="006953E4" w:rsidRPr="00DA7574">
        <w:rPr>
          <w:lang w:val="en-US"/>
        </w:rPr>
        <w:t>Kranj</w:t>
      </w:r>
      <w:proofErr w:type="spellEnd"/>
      <w:r w:rsidR="006953E4" w:rsidRPr="00DA7574">
        <w:rPr>
          <w:lang w:val="en-US"/>
        </w:rPr>
        <w:t xml:space="preserve"> and Palermo </w:t>
      </w:r>
    </w:p>
    <w:p w14:paraId="4A57ADBD" w14:textId="154BC4FA" w:rsidR="00941C21" w:rsidRPr="00DA7574" w:rsidRDefault="00941C21" w:rsidP="00941C21">
      <w:pPr>
        <w:spacing w:line="276" w:lineRule="auto"/>
        <w:rPr>
          <w:lang w:val="en-US"/>
        </w:rPr>
      </w:pPr>
      <w:r w:rsidRPr="00DA7574">
        <w:rPr>
          <w:lang w:val="en-US"/>
        </w:rPr>
        <w:t xml:space="preserve">– </w:t>
      </w:r>
      <w:proofErr w:type="gramStart"/>
      <w:r w:rsidR="006953E4" w:rsidRPr="00DA7574">
        <w:rPr>
          <w:lang w:val="en-US"/>
        </w:rPr>
        <w:t>socially</w:t>
      </w:r>
      <w:proofErr w:type="gramEnd"/>
      <w:r w:rsidR="006953E4" w:rsidRPr="00DA7574">
        <w:rPr>
          <w:lang w:val="en-US"/>
        </w:rPr>
        <w:t xml:space="preserve"> disadvantaged adults (DBD actors and actresses) have increased their social skills and competencies on our rehearsals</w:t>
      </w:r>
    </w:p>
    <w:p w14:paraId="20B10DD2" w14:textId="77777777" w:rsidR="00941C21" w:rsidRPr="00DA7574" w:rsidRDefault="00941C21" w:rsidP="00941C21">
      <w:pPr>
        <w:spacing w:line="276" w:lineRule="auto"/>
        <w:rPr>
          <w:lang w:val="en-US"/>
        </w:rPr>
      </w:pPr>
    </w:p>
    <w:p w14:paraId="436BE2D1" w14:textId="5E323BE2" w:rsidR="00941C21" w:rsidRPr="00DA7574" w:rsidRDefault="006953E4" w:rsidP="00941C21">
      <w:pPr>
        <w:spacing w:line="276" w:lineRule="auto"/>
        <w:rPr>
          <w:b/>
          <w:lang w:val="en-US"/>
        </w:rPr>
      </w:pPr>
      <w:r w:rsidRPr="00DA7574">
        <w:rPr>
          <w:b/>
          <w:lang w:val="en-US"/>
        </w:rPr>
        <w:t>The main project donor</w:t>
      </w:r>
      <w:r w:rsidR="00941C21" w:rsidRPr="00DA7574">
        <w:rPr>
          <w:b/>
          <w:lang w:val="en-US"/>
        </w:rPr>
        <w:t xml:space="preserve">: </w:t>
      </w:r>
      <w:r w:rsidR="00941C21" w:rsidRPr="00DA7574">
        <w:rPr>
          <w:rFonts w:cs="Helvetica"/>
          <w:lang w:val="en-US"/>
        </w:rPr>
        <w:t>Erasmus+</w:t>
      </w:r>
    </w:p>
    <w:p w14:paraId="1CE9483D" w14:textId="5135C7AE" w:rsidR="00941C21" w:rsidRPr="00DA7574" w:rsidRDefault="006953E4" w:rsidP="00941C21">
      <w:pPr>
        <w:spacing w:line="276" w:lineRule="auto"/>
        <w:rPr>
          <w:lang w:val="en-US"/>
        </w:rPr>
      </w:pPr>
      <w:r w:rsidRPr="00DA7574">
        <w:rPr>
          <w:b/>
          <w:lang w:val="en-US"/>
        </w:rPr>
        <w:t>Final overall project costs</w:t>
      </w:r>
      <w:r w:rsidR="00941C21" w:rsidRPr="00DA7574">
        <w:rPr>
          <w:b/>
          <w:lang w:val="en-US"/>
        </w:rPr>
        <w:t>:</w:t>
      </w:r>
      <w:r w:rsidR="00941C21" w:rsidRPr="00DA7574">
        <w:rPr>
          <w:lang w:val="en-US"/>
        </w:rPr>
        <w:t xml:space="preserve"> </w:t>
      </w:r>
      <w:r w:rsidRPr="00DA7574">
        <w:rPr>
          <w:lang w:val="en-US"/>
        </w:rPr>
        <w:t xml:space="preserve">EUR </w:t>
      </w:r>
      <w:r w:rsidR="00C43372" w:rsidRPr="00DA7574">
        <w:rPr>
          <w:lang w:val="en-US"/>
        </w:rPr>
        <w:t>35 815</w:t>
      </w:r>
      <w:r w:rsidR="00B85A6F" w:rsidRPr="00DA7574">
        <w:rPr>
          <w:lang w:val="en-US"/>
        </w:rPr>
        <w:t xml:space="preserve">, </w:t>
      </w:r>
      <w:r w:rsidRPr="00DA7574">
        <w:rPr>
          <w:lang w:val="en-US"/>
        </w:rPr>
        <w:t>out of which in</w:t>
      </w:r>
      <w:r w:rsidR="000E30B1" w:rsidRPr="00DA7574">
        <w:rPr>
          <w:lang w:val="en-US"/>
        </w:rPr>
        <w:t xml:space="preserve"> 2017: </w:t>
      </w:r>
      <w:r w:rsidRPr="00DA7574">
        <w:rPr>
          <w:lang w:val="en-US"/>
        </w:rPr>
        <w:t xml:space="preserve">EUR </w:t>
      </w:r>
      <w:r w:rsidR="00434C51" w:rsidRPr="00DA7574">
        <w:rPr>
          <w:lang w:val="en-US"/>
        </w:rPr>
        <w:t xml:space="preserve">9 821 </w:t>
      </w:r>
    </w:p>
    <w:p w14:paraId="3C851D9C" w14:textId="72087607" w:rsidR="00941C21" w:rsidRPr="00DA7574" w:rsidRDefault="006953E4" w:rsidP="00941C21">
      <w:pPr>
        <w:spacing w:line="276" w:lineRule="auto"/>
        <w:rPr>
          <w:lang w:val="en-US"/>
        </w:rPr>
      </w:pPr>
      <w:r w:rsidRPr="00DA7574">
        <w:rPr>
          <w:b/>
          <w:lang w:val="en-US"/>
        </w:rPr>
        <w:t>Final overall amount of the donation</w:t>
      </w:r>
      <w:r w:rsidR="00941C21" w:rsidRPr="00DA7574">
        <w:rPr>
          <w:b/>
          <w:lang w:val="en-US"/>
        </w:rPr>
        <w:t xml:space="preserve">: </w:t>
      </w:r>
      <w:r w:rsidRPr="00DA7574">
        <w:rPr>
          <w:lang w:val="en-US"/>
        </w:rPr>
        <w:t>EUR</w:t>
      </w:r>
      <w:r w:rsidRPr="00DA7574">
        <w:rPr>
          <w:b/>
          <w:lang w:val="en-US"/>
        </w:rPr>
        <w:t xml:space="preserve"> </w:t>
      </w:r>
      <w:r w:rsidR="00C43372" w:rsidRPr="00DA7574">
        <w:rPr>
          <w:lang w:val="en-US"/>
        </w:rPr>
        <w:t>35 815</w:t>
      </w:r>
      <w:r w:rsidR="00941C21" w:rsidRPr="00DA7574">
        <w:rPr>
          <w:lang w:val="en-US"/>
        </w:rPr>
        <w:t xml:space="preserve"> </w:t>
      </w:r>
    </w:p>
    <w:p w14:paraId="558D1974" w14:textId="77777777" w:rsidR="00941C21" w:rsidRPr="00DA7574" w:rsidRDefault="00941C21" w:rsidP="00683FD7">
      <w:pPr>
        <w:spacing w:line="276" w:lineRule="auto"/>
        <w:jc w:val="both"/>
        <w:rPr>
          <w:b/>
          <w:lang w:val="en-US"/>
        </w:rPr>
      </w:pPr>
    </w:p>
    <w:p w14:paraId="0288F4B5" w14:textId="77777777" w:rsidR="001156B4" w:rsidRPr="00DA7574" w:rsidRDefault="001156B4" w:rsidP="00683FD7">
      <w:pPr>
        <w:spacing w:line="276" w:lineRule="auto"/>
        <w:jc w:val="both"/>
        <w:rPr>
          <w:b/>
          <w:lang w:val="en-US"/>
        </w:rPr>
      </w:pPr>
    </w:p>
    <w:p w14:paraId="040E30AE" w14:textId="56081C22" w:rsidR="001156B4" w:rsidRPr="00DA7574" w:rsidRDefault="005277BD" w:rsidP="00683FD7">
      <w:pPr>
        <w:jc w:val="both"/>
        <w:rPr>
          <w:rFonts w:eastAsia="Times New Roman" w:cs="Times New Roman"/>
          <w:lang w:val="en-US"/>
        </w:rPr>
      </w:pPr>
      <w:r w:rsidRPr="00DA7574">
        <w:rPr>
          <w:rFonts w:eastAsia="Times New Roman" w:cs="Times New Roman"/>
          <w:b/>
          <w:bCs/>
          <w:shd w:val="clear" w:color="auto" w:fill="FFFFFF"/>
          <w:lang w:val="en-US"/>
        </w:rPr>
        <w:t xml:space="preserve">HIT – </w:t>
      </w:r>
      <w:r w:rsidR="006953E4" w:rsidRPr="00DA7574">
        <w:rPr>
          <w:rFonts w:eastAsia="Times New Roman" w:cs="Times New Roman"/>
          <w:b/>
          <w:bCs/>
          <w:shd w:val="clear" w:color="auto" w:fill="FFFFFF"/>
          <w:lang w:val="en-US"/>
        </w:rPr>
        <w:t xml:space="preserve">THE HEROES OF INCLUSION AND TRANSFORMATION </w:t>
      </w:r>
    </w:p>
    <w:p w14:paraId="763EB317" w14:textId="77777777" w:rsidR="001156B4" w:rsidRPr="00DA7574" w:rsidRDefault="001156B4" w:rsidP="00683FD7">
      <w:pPr>
        <w:spacing w:line="276" w:lineRule="auto"/>
        <w:jc w:val="both"/>
        <w:rPr>
          <w:b/>
          <w:lang w:val="en-US"/>
        </w:rPr>
      </w:pPr>
    </w:p>
    <w:p w14:paraId="20CDF09A" w14:textId="77096193" w:rsidR="003D6CE0" w:rsidRPr="00DA7574" w:rsidRDefault="006953E4" w:rsidP="003D6CE0">
      <w:pPr>
        <w:spacing w:line="276" w:lineRule="auto"/>
        <w:jc w:val="both"/>
        <w:rPr>
          <w:b/>
          <w:lang w:val="en-US"/>
        </w:rPr>
      </w:pPr>
      <w:r w:rsidRPr="00DA7574">
        <w:rPr>
          <w:b/>
          <w:lang w:val="en-US"/>
        </w:rPr>
        <w:t>The main objectives of the project</w:t>
      </w:r>
      <w:r w:rsidR="00BC5BD6" w:rsidRPr="00DA7574">
        <w:rPr>
          <w:b/>
          <w:lang w:val="en-US"/>
        </w:rPr>
        <w:t>:</w:t>
      </w:r>
    </w:p>
    <w:p w14:paraId="53A5F7B4" w14:textId="3B66EF2A" w:rsidR="003D6CE0" w:rsidRPr="00DA7574" w:rsidRDefault="003D6CE0" w:rsidP="003D6CE0">
      <w:pPr>
        <w:spacing w:line="276" w:lineRule="auto"/>
        <w:jc w:val="both"/>
        <w:rPr>
          <w:rFonts w:eastAsia="Times New Roman" w:cs="Times New Roman"/>
          <w:shd w:val="clear" w:color="auto" w:fill="FFFFFF"/>
          <w:lang w:val="en-US"/>
        </w:rPr>
      </w:pPr>
      <w:r w:rsidRPr="00DA7574">
        <w:rPr>
          <w:lang w:val="en-US"/>
        </w:rPr>
        <w:t xml:space="preserve">– </w:t>
      </w:r>
      <w:proofErr w:type="gramStart"/>
      <w:r w:rsidR="005A1596" w:rsidRPr="00DA7574">
        <w:rPr>
          <w:lang w:val="en-US"/>
        </w:rPr>
        <w:t>to</w:t>
      </w:r>
      <w:proofErr w:type="gramEnd"/>
      <w:r w:rsidR="005A1596" w:rsidRPr="00DA7574">
        <w:rPr>
          <w:lang w:val="en-US"/>
        </w:rPr>
        <w:t xml:space="preserve"> expand and develop the competencies of educators, to promote and expand social inclusion and empowerment </w:t>
      </w:r>
    </w:p>
    <w:p w14:paraId="315BA3B7" w14:textId="10BB5B73" w:rsidR="003D6CE0" w:rsidRPr="00DA7574" w:rsidRDefault="003D6CE0" w:rsidP="003D6CE0">
      <w:pPr>
        <w:spacing w:line="276" w:lineRule="auto"/>
        <w:jc w:val="both"/>
        <w:rPr>
          <w:rFonts w:eastAsia="Times New Roman" w:cs="Times New Roman"/>
          <w:shd w:val="clear" w:color="auto" w:fill="FFFFFF"/>
          <w:lang w:val="en-US"/>
        </w:rPr>
      </w:pPr>
      <w:r w:rsidRPr="00DA7574">
        <w:rPr>
          <w:lang w:val="en-US"/>
        </w:rPr>
        <w:lastRenderedPageBreak/>
        <w:t>–</w:t>
      </w:r>
      <w:r w:rsidR="008065EB" w:rsidRPr="00DA7574">
        <w:rPr>
          <w:lang w:val="en-US"/>
        </w:rPr>
        <w:t xml:space="preserve"> </w:t>
      </w:r>
      <w:proofErr w:type="gramStart"/>
      <w:r w:rsidR="008065EB" w:rsidRPr="00DA7574">
        <w:rPr>
          <w:lang w:val="en-US"/>
        </w:rPr>
        <w:t>to</w:t>
      </w:r>
      <w:proofErr w:type="gramEnd"/>
      <w:r w:rsidR="008065EB" w:rsidRPr="00DA7574">
        <w:rPr>
          <w:lang w:val="en-US"/>
        </w:rPr>
        <w:t xml:space="preserve"> create online manual with different methods for people working in the field of adult education, in particular in the field of informal education of disadvantaged or vulnerable people. These methods will be based on the Hero’s </w:t>
      </w:r>
      <w:r w:rsidR="007E454F" w:rsidRPr="00DA7574">
        <w:rPr>
          <w:lang w:val="en-US"/>
        </w:rPr>
        <w:t>J</w:t>
      </w:r>
      <w:r w:rsidR="008065EB" w:rsidRPr="00DA7574">
        <w:rPr>
          <w:lang w:val="en-US"/>
        </w:rPr>
        <w:t xml:space="preserve">ourney by Paul </w:t>
      </w:r>
      <w:proofErr w:type="spellStart"/>
      <w:r w:rsidR="008065EB" w:rsidRPr="00DA7574">
        <w:rPr>
          <w:lang w:val="en-US"/>
        </w:rPr>
        <w:t>Rebillot</w:t>
      </w:r>
      <w:proofErr w:type="spellEnd"/>
      <w:r w:rsidR="008065EB" w:rsidRPr="00DA7574">
        <w:rPr>
          <w:lang w:val="en-US"/>
        </w:rPr>
        <w:t xml:space="preserve"> and our own experiences with this holistic process </w:t>
      </w:r>
    </w:p>
    <w:p w14:paraId="77149795" w14:textId="785FF3C8" w:rsidR="001156B4" w:rsidRPr="00DA7574" w:rsidRDefault="003D6CE0" w:rsidP="003D6CE0">
      <w:pPr>
        <w:spacing w:line="276" w:lineRule="auto"/>
        <w:jc w:val="both"/>
        <w:rPr>
          <w:lang w:val="en-US"/>
        </w:rPr>
      </w:pPr>
      <w:r w:rsidRPr="00DA7574">
        <w:rPr>
          <w:lang w:val="en-US"/>
        </w:rPr>
        <w:t xml:space="preserve">– </w:t>
      </w:r>
      <w:proofErr w:type="gramStart"/>
      <w:r w:rsidR="008065EB" w:rsidRPr="00DA7574">
        <w:rPr>
          <w:lang w:val="en-US"/>
        </w:rPr>
        <w:t>to</w:t>
      </w:r>
      <w:proofErr w:type="gramEnd"/>
      <w:r w:rsidR="008065EB" w:rsidRPr="00DA7574">
        <w:rPr>
          <w:lang w:val="en-US"/>
        </w:rPr>
        <w:t xml:space="preserve"> develop, practice, apply, explain and describe the informal education methods that combine and link educational, expressive </w:t>
      </w:r>
      <w:r w:rsidR="001156B4" w:rsidRPr="00DA7574">
        <w:rPr>
          <w:rFonts w:eastAsia="Times New Roman" w:cs="Times New Roman"/>
          <w:shd w:val="clear" w:color="auto" w:fill="FFFFFF"/>
          <w:lang w:val="en-US"/>
        </w:rPr>
        <w:t>(</w:t>
      </w:r>
      <w:r w:rsidR="008065EB" w:rsidRPr="00DA7574">
        <w:rPr>
          <w:rFonts w:eastAsia="Times New Roman" w:cs="Times New Roman"/>
          <w:shd w:val="clear" w:color="auto" w:fill="FFFFFF"/>
          <w:lang w:val="en-US"/>
        </w:rPr>
        <w:t>fine arts, theater, music, dance/movement)</w:t>
      </w:r>
      <w:r w:rsidR="001156B4" w:rsidRPr="00DA7574">
        <w:rPr>
          <w:rFonts w:eastAsia="Times New Roman" w:cs="Times New Roman"/>
          <w:shd w:val="clear" w:color="auto" w:fill="FFFFFF"/>
          <w:lang w:val="en-US"/>
        </w:rPr>
        <w:t xml:space="preserve">, </w:t>
      </w:r>
      <w:proofErr w:type="spellStart"/>
      <w:r w:rsidR="008065EB" w:rsidRPr="00DA7574">
        <w:rPr>
          <w:rFonts w:eastAsia="Times New Roman" w:cs="Times New Roman"/>
          <w:shd w:val="clear" w:color="auto" w:fill="FFFFFF"/>
          <w:lang w:val="en-US"/>
        </w:rPr>
        <w:t>therapeutical</w:t>
      </w:r>
      <w:proofErr w:type="spellEnd"/>
      <w:r w:rsidR="008065EB" w:rsidRPr="00DA7574">
        <w:rPr>
          <w:rFonts w:eastAsia="Times New Roman" w:cs="Times New Roman"/>
          <w:shd w:val="clear" w:color="auto" w:fill="FFFFFF"/>
          <w:lang w:val="en-US"/>
        </w:rPr>
        <w:t xml:space="preserve"> and preventive techniques with the aim to help people to orient </w:t>
      </w:r>
      <w:r w:rsidR="007E454F" w:rsidRPr="00DA7574">
        <w:rPr>
          <w:rFonts w:eastAsia="Times New Roman" w:cs="Times New Roman"/>
          <w:shd w:val="clear" w:color="auto" w:fill="FFFFFF"/>
          <w:lang w:val="en-US"/>
        </w:rPr>
        <w:t xml:space="preserve">themselves in their lives </w:t>
      </w:r>
    </w:p>
    <w:p w14:paraId="5C3596BA" w14:textId="465119F4" w:rsidR="00A42D79" w:rsidRPr="00DA7574" w:rsidRDefault="00536FFA" w:rsidP="00A42D79">
      <w:pPr>
        <w:jc w:val="both"/>
        <w:rPr>
          <w:rFonts w:eastAsia="Times New Roman" w:cs="Times New Roman"/>
          <w:shd w:val="clear" w:color="auto" w:fill="FFFFFF"/>
          <w:lang w:val="en-US"/>
        </w:rPr>
      </w:pPr>
      <w:r w:rsidRPr="00DA7574">
        <w:rPr>
          <w:lang w:val="en-US"/>
        </w:rPr>
        <w:t xml:space="preserve">– </w:t>
      </w:r>
      <w:r w:rsidR="007E454F" w:rsidRPr="00DA7574">
        <w:rPr>
          <w:lang w:val="en-US"/>
        </w:rPr>
        <w:t xml:space="preserve">to cooperate with five partner organizations </w:t>
      </w:r>
      <w:r w:rsidR="00281F49" w:rsidRPr="00DA7574">
        <w:rPr>
          <w:lang w:val="en-US"/>
        </w:rPr>
        <w:t xml:space="preserve">– </w:t>
      </w:r>
      <w:r w:rsidR="00281F49" w:rsidRPr="00DA7574">
        <w:rPr>
          <w:rFonts w:eastAsia="Times New Roman" w:cs="Times New Roman"/>
          <w:shd w:val="clear" w:color="auto" w:fill="FFFFFF"/>
          <w:lang w:val="en-US"/>
        </w:rPr>
        <w:t>Adventure Life (</w:t>
      </w:r>
      <w:r w:rsidR="007E454F" w:rsidRPr="00DA7574">
        <w:rPr>
          <w:rFonts w:eastAsia="Times New Roman" w:cs="Times New Roman"/>
          <w:shd w:val="clear" w:color="auto" w:fill="FFFFFF"/>
          <w:lang w:val="en-US"/>
        </w:rPr>
        <w:t>Austria</w:t>
      </w:r>
      <w:r w:rsidR="00ED1ADE" w:rsidRPr="00DA7574">
        <w:rPr>
          <w:rFonts w:eastAsia="Times New Roman" w:cs="Times New Roman"/>
          <w:shd w:val="clear" w:color="auto" w:fill="FFFFFF"/>
          <w:lang w:val="en-US"/>
        </w:rPr>
        <w:t xml:space="preserve">), </w:t>
      </w:r>
      <w:r w:rsidR="007E454F" w:rsidRPr="00DA7574">
        <w:rPr>
          <w:rFonts w:eastAsia="Times New Roman" w:cs="Times New Roman"/>
          <w:shd w:val="clear" w:color="auto" w:fill="FFFFFF"/>
          <w:lang w:val="en-US"/>
        </w:rPr>
        <w:t>the Association of Theater Amateurs</w:t>
      </w:r>
      <w:r w:rsidR="00281F49" w:rsidRPr="00DA7574">
        <w:rPr>
          <w:rFonts w:eastAsia="Times New Roman" w:cs="Times New Roman"/>
          <w:shd w:val="clear" w:color="auto" w:fill="FFFFFF"/>
          <w:lang w:val="en-US"/>
        </w:rPr>
        <w:t xml:space="preserve"> </w:t>
      </w:r>
      <w:proofErr w:type="spellStart"/>
      <w:r w:rsidR="00281F49" w:rsidRPr="00DA7574">
        <w:rPr>
          <w:rFonts w:eastAsia="Times New Roman" w:cs="Times New Roman"/>
          <w:shd w:val="clear" w:color="auto" w:fill="FFFFFF"/>
          <w:lang w:val="en-US"/>
        </w:rPr>
        <w:t>Alois</w:t>
      </w:r>
      <w:proofErr w:type="spellEnd"/>
      <w:r w:rsidR="00281F49" w:rsidRPr="00DA7574">
        <w:rPr>
          <w:rFonts w:eastAsia="Times New Roman" w:cs="Times New Roman"/>
          <w:shd w:val="clear" w:color="auto" w:fill="FFFFFF"/>
          <w:lang w:val="en-US"/>
        </w:rPr>
        <w:t xml:space="preserve"> </w:t>
      </w:r>
      <w:proofErr w:type="spellStart"/>
      <w:r w:rsidR="00281F49" w:rsidRPr="00DA7574">
        <w:rPr>
          <w:rFonts w:eastAsia="Times New Roman" w:cs="Times New Roman"/>
          <w:shd w:val="clear" w:color="auto" w:fill="FFFFFF"/>
          <w:lang w:val="en-US"/>
        </w:rPr>
        <w:t>Jirásek</w:t>
      </w:r>
      <w:proofErr w:type="spellEnd"/>
      <w:r w:rsidR="00281F49" w:rsidRPr="00DA7574">
        <w:rPr>
          <w:rFonts w:eastAsia="Times New Roman" w:cs="Times New Roman"/>
          <w:shd w:val="clear" w:color="auto" w:fill="FFFFFF"/>
          <w:lang w:val="en-US"/>
        </w:rPr>
        <w:t xml:space="preserve"> (</w:t>
      </w:r>
      <w:r w:rsidR="007E454F" w:rsidRPr="00DA7574">
        <w:rPr>
          <w:rFonts w:eastAsia="Times New Roman" w:cs="Times New Roman"/>
          <w:shd w:val="clear" w:color="auto" w:fill="FFFFFF"/>
          <w:lang w:val="en-US"/>
        </w:rPr>
        <w:t>the Czech Republic</w:t>
      </w:r>
      <w:r w:rsidR="00ED1ADE" w:rsidRPr="00DA7574">
        <w:rPr>
          <w:rFonts w:eastAsia="Times New Roman" w:cs="Times New Roman"/>
          <w:shd w:val="clear" w:color="auto" w:fill="FFFFFF"/>
          <w:lang w:val="en-US"/>
        </w:rPr>
        <w:t>), </w:t>
      </w:r>
      <w:proofErr w:type="spellStart"/>
      <w:r w:rsidR="00ED1ADE" w:rsidRPr="00DA7574">
        <w:rPr>
          <w:rFonts w:eastAsia="Times New Roman" w:cs="Times New Roman"/>
          <w:shd w:val="clear" w:color="auto" w:fill="FFFFFF"/>
          <w:lang w:val="en-US"/>
        </w:rPr>
        <w:t>Asociación</w:t>
      </w:r>
      <w:proofErr w:type="spellEnd"/>
      <w:r w:rsidR="00ED1ADE" w:rsidRPr="00DA7574">
        <w:rPr>
          <w:rFonts w:eastAsia="Times New Roman" w:cs="Times New Roman"/>
          <w:shd w:val="clear" w:color="auto" w:fill="FFFFFF"/>
          <w:lang w:val="en-US"/>
        </w:rPr>
        <w:t xml:space="preserve"> cultural, social, de </w:t>
      </w:r>
      <w:proofErr w:type="spellStart"/>
      <w:r w:rsidR="00ED1ADE" w:rsidRPr="00DA7574">
        <w:rPr>
          <w:rFonts w:eastAsia="Times New Roman" w:cs="Times New Roman"/>
          <w:shd w:val="clear" w:color="auto" w:fill="FFFFFF"/>
          <w:lang w:val="en-US"/>
        </w:rPr>
        <w:t>s</w:t>
      </w:r>
      <w:r w:rsidR="00281F49" w:rsidRPr="00DA7574">
        <w:rPr>
          <w:rFonts w:eastAsia="Times New Roman" w:cs="Times New Roman"/>
          <w:shd w:val="clear" w:color="auto" w:fill="FFFFFF"/>
          <w:lang w:val="en-US"/>
        </w:rPr>
        <w:t>alud</w:t>
      </w:r>
      <w:proofErr w:type="spellEnd"/>
      <w:r w:rsidR="00281F49" w:rsidRPr="00DA7574">
        <w:rPr>
          <w:rFonts w:eastAsia="Times New Roman" w:cs="Times New Roman"/>
          <w:shd w:val="clear" w:color="auto" w:fill="FFFFFF"/>
          <w:lang w:val="en-US"/>
        </w:rPr>
        <w:t xml:space="preserve"> y </w:t>
      </w:r>
      <w:proofErr w:type="spellStart"/>
      <w:r w:rsidR="00281F49" w:rsidRPr="00DA7574">
        <w:rPr>
          <w:rFonts w:eastAsia="Times New Roman" w:cs="Times New Roman"/>
          <w:shd w:val="clear" w:color="auto" w:fill="FFFFFF"/>
          <w:lang w:val="en-US"/>
        </w:rPr>
        <w:t>bienestar</w:t>
      </w:r>
      <w:proofErr w:type="spellEnd"/>
      <w:r w:rsidR="00281F49" w:rsidRPr="00DA7574">
        <w:rPr>
          <w:rFonts w:eastAsia="Times New Roman" w:cs="Times New Roman"/>
          <w:shd w:val="clear" w:color="auto" w:fill="FFFFFF"/>
          <w:lang w:val="en-US"/>
        </w:rPr>
        <w:t xml:space="preserve"> ACUNAGUA (</w:t>
      </w:r>
      <w:r w:rsidR="007E454F" w:rsidRPr="00DA7574">
        <w:rPr>
          <w:rFonts w:eastAsia="Times New Roman" w:cs="Times New Roman"/>
          <w:shd w:val="clear" w:color="auto" w:fill="FFFFFF"/>
          <w:lang w:val="en-US"/>
        </w:rPr>
        <w:t>Spain</w:t>
      </w:r>
      <w:r w:rsidR="00ED1ADE" w:rsidRPr="00DA7574">
        <w:rPr>
          <w:rFonts w:eastAsia="Times New Roman" w:cs="Times New Roman"/>
          <w:shd w:val="clear" w:color="auto" w:fill="FFFFFF"/>
          <w:lang w:val="en-US"/>
        </w:rPr>
        <w:t xml:space="preserve">), </w:t>
      </w:r>
      <w:proofErr w:type="spellStart"/>
      <w:r w:rsidR="00302EEA" w:rsidRPr="00DA7574">
        <w:rPr>
          <w:rFonts w:eastAsia="Times New Roman" w:cs="Times New Roman"/>
          <w:shd w:val="clear" w:color="auto" w:fill="FFFFFF"/>
          <w:lang w:val="en-US"/>
        </w:rPr>
        <w:t>Grupa</w:t>
      </w:r>
      <w:proofErr w:type="spellEnd"/>
      <w:r w:rsidR="00302EEA" w:rsidRPr="00DA7574">
        <w:rPr>
          <w:rFonts w:eastAsia="Times New Roman" w:cs="Times New Roman"/>
          <w:shd w:val="clear" w:color="auto" w:fill="FFFFFF"/>
          <w:lang w:val="en-US"/>
        </w:rPr>
        <w:t xml:space="preserve"> </w:t>
      </w:r>
      <w:proofErr w:type="spellStart"/>
      <w:r w:rsidR="00302EEA" w:rsidRPr="00DA7574">
        <w:rPr>
          <w:rFonts w:eastAsia="Times New Roman" w:cs="Times New Roman"/>
          <w:shd w:val="clear" w:color="auto" w:fill="FFFFFF"/>
          <w:lang w:val="en-US"/>
        </w:rPr>
        <w:t>za</w:t>
      </w:r>
      <w:proofErr w:type="spellEnd"/>
      <w:r w:rsidR="00302EEA" w:rsidRPr="00DA7574">
        <w:rPr>
          <w:rFonts w:eastAsia="Times New Roman" w:cs="Times New Roman"/>
          <w:shd w:val="clear" w:color="auto" w:fill="FFFFFF"/>
          <w:lang w:val="en-US"/>
        </w:rPr>
        <w:t xml:space="preserve"> </w:t>
      </w:r>
      <w:proofErr w:type="spellStart"/>
      <w:r w:rsidR="00302EEA" w:rsidRPr="00DA7574">
        <w:rPr>
          <w:rFonts w:eastAsia="Times New Roman" w:cs="Times New Roman"/>
          <w:shd w:val="clear" w:color="auto" w:fill="FFFFFF"/>
          <w:lang w:val="en-US"/>
        </w:rPr>
        <w:t>podrsku</w:t>
      </w:r>
      <w:proofErr w:type="spellEnd"/>
      <w:r w:rsidR="00302EEA" w:rsidRPr="00DA7574">
        <w:rPr>
          <w:rFonts w:eastAsia="Times New Roman" w:cs="Times New Roman"/>
          <w:shd w:val="clear" w:color="auto" w:fill="FFFFFF"/>
          <w:lang w:val="en-US"/>
        </w:rPr>
        <w:t xml:space="preserve"> </w:t>
      </w:r>
      <w:proofErr w:type="spellStart"/>
      <w:r w:rsidR="00302EEA" w:rsidRPr="00DA7574">
        <w:rPr>
          <w:rFonts w:eastAsia="Times New Roman" w:cs="Times New Roman"/>
          <w:shd w:val="clear" w:color="auto" w:fill="FFFFFF"/>
          <w:lang w:val="en-US"/>
        </w:rPr>
        <w:t>mladim</w:t>
      </w:r>
      <w:proofErr w:type="spellEnd"/>
      <w:r w:rsidR="00302EEA" w:rsidRPr="00DA7574">
        <w:rPr>
          <w:rFonts w:eastAsia="Times New Roman" w:cs="Times New Roman"/>
          <w:shd w:val="clear" w:color="auto" w:fill="FFFFFF"/>
          <w:lang w:val="en-US"/>
        </w:rPr>
        <w:t xml:space="preserve"> LGB </w:t>
      </w:r>
      <w:proofErr w:type="spellStart"/>
      <w:r w:rsidR="00302EEA" w:rsidRPr="00DA7574">
        <w:rPr>
          <w:rFonts w:eastAsia="Times New Roman" w:cs="Times New Roman"/>
          <w:shd w:val="clear" w:color="auto" w:fill="FFFFFF"/>
          <w:lang w:val="en-US"/>
        </w:rPr>
        <w:t>osobama</w:t>
      </w:r>
      <w:proofErr w:type="spellEnd"/>
      <w:r w:rsidR="00302EEA" w:rsidRPr="00DA7574">
        <w:rPr>
          <w:rFonts w:eastAsia="Times New Roman" w:cs="Times New Roman"/>
          <w:shd w:val="clear" w:color="auto" w:fill="FFFFFF"/>
          <w:lang w:val="en-US"/>
        </w:rPr>
        <w:t xml:space="preserve"> "IZADI</w:t>
      </w:r>
      <w:r w:rsidR="00ED1ADE" w:rsidRPr="00DA7574">
        <w:rPr>
          <w:rFonts w:eastAsia="Times New Roman" w:cs="Times New Roman"/>
          <w:shd w:val="clear" w:color="auto" w:fill="FFFFFF"/>
          <w:lang w:val="en-US"/>
        </w:rPr>
        <w:t>" (</w:t>
      </w:r>
      <w:r w:rsidR="007E454F" w:rsidRPr="00DA7574">
        <w:rPr>
          <w:rFonts w:eastAsia="Times New Roman" w:cs="Times New Roman"/>
          <w:shd w:val="clear" w:color="auto" w:fill="FFFFFF"/>
          <w:lang w:val="en-US"/>
        </w:rPr>
        <w:t>Serbia</w:t>
      </w:r>
      <w:r w:rsidR="00ED1ADE" w:rsidRPr="00DA7574">
        <w:rPr>
          <w:rFonts w:eastAsia="Times New Roman" w:cs="Times New Roman"/>
          <w:shd w:val="clear" w:color="auto" w:fill="FFFFFF"/>
          <w:lang w:val="en-US"/>
        </w:rPr>
        <w:t>)</w:t>
      </w:r>
      <w:r w:rsidR="00302EEA" w:rsidRPr="00DA7574">
        <w:rPr>
          <w:rFonts w:eastAsia="Times New Roman" w:cs="Times New Roman"/>
          <w:shd w:val="clear" w:color="auto" w:fill="FFFFFF"/>
          <w:lang w:val="en-US"/>
        </w:rPr>
        <w:t xml:space="preserve">, </w:t>
      </w:r>
      <w:proofErr w:type="spellStart"/>
      <w:r w:rsidR="00302EEA" w:rsidRPr="00DA7574">
        <w:rPr>
          <w:rFonts w:eastAsia="Times New Roman" w:cs="Times New Roman"/>
          <w:shd w:val="clear" w:color="auto" w:fill="FFFFFF"/>
          <w:lang w:val="en-US"/>
        </w:rPr>
        <w:t>Reykjaví</w:t>
      </w:r>
      <w:r w:rsidR="00281F49" w:rsidRPr="00DA7574">
        <w:rPr>
          <w:rFonts w:eastAsia="Times New Roman" w:cs="Times New Roman"/>
          <w:shd w:val="clear" w:color="auto" w:fill="FFFFFF"/>
          <w:lang w:val="en-US"/>
        </w:rPr>
        <w:t>k</w:t>
      </w:r>
      <w:r w:rsidR="00302EEA" w:rsidRPr="00DA7574">
        <w:rPr>
          <w:rFonts w:eastAsia="Times New Roman" w:cs="Times New Roman"/>
          <w:shd w:val="clear" w:color="auto" w:fill="FFFFFF"/>
          <w:lang w:val="en-US"/>
        </w:rPr>
        <w:t>urAkademían</w:t>
      </w:r>
      <w:proofErr w:type="spellEnd"/>
      <w:r w:rsidR="00281F49" w:rsidRPr="00DA7574">
        <w:rPr>
          <w:rFonts w:eastAsia="Times New Roman" w:cs="Times New Roman"/>
          <w:shd w:val="clear" w:color="auto" w:fill="FFFFFF"/>
          <w:lang w:val="en-US"/>
        </w:rPr>
        <w:t xml:space="preserve"> (Island</w:t>
      </w:r>
      <w:r w:rsidR="00ED1ADE" w:rsidRPr="00DA7574">
        <w:rPr>
          <w:rFonts w:eastAsia="Times New Roman" w:cs="Times New Roman"/>
          <w:shd w:val="clear" w:color="auto" w:fill="FFFFFF"/>
          <w:lang w:val="en-US"/>
        </w:rPr>
        <w:t>) </w:t>
      </w:r>
      <w:r w:rsidR="00B26777" w:rsidRPr="00DA7574">
        <w:rPr>
          <w:rFonts w:eastAsia="Times New Roman" w:cs="Times New Roman"/>
          <w:shd w:val="clear" w:color="auto" w:fill="FFFFFF"/>
          <w:lang w:val="en-US"/>
        </w:rPr>
        <w:t xml:space="preserve"> </w:t>
      </w:r>
    </w:p>
    <w:p w14:paraId="40E6AA04" w14:textId="0EFA1A1C" w:rsidR="00A42D79" w:rsidRPr="00DA7574" w:rsidRDefault="00A42D79" w:rsidP="00A42D79">
      <w:pPr>
        <w:jc w:val="both"/>
        <w:rPr>
          <w:rFonts w:eastAsia="Times New Roman" w:cs="Times New Roman"/>
          <w:shd w:val="clear" w:color="auto" w:fill="FFFFFF"/>
          <w:lang w:val="en-US"/>
        </w:rPr>
      </w:pPr>
      <w:r w:rsidRPr="00DA7574">
        <w:rPr>
          <w:lang w:val="en-US"/>
        </w:rPr>
        <w:t xml:space="preserve">– </w:t>
      </w:r>
      <w:r w:rsidR="007E454F" w:rsidRPr="00DA7574">
        <w:rPr>
          <w:lang w:val="en-US"/>
        </w:rPr>
        <w:t xml:space="preserve">each organization focuses on one step of the process and attempts to link the basic structure of this step with its own practical work/activity in the area of informal education and with the methods/techniques it uses and describes this link </w:t>
      </w:r>
    </w:p>
    <w:p w14:paraId="58500033" w14:textId="6DA7BC0A" w:rsidR="00A42D79" w:rsidRPr="00DA7574" w:rsidRDefault="00A42D79" w:rsidP="00A42D79">
      <w:pPr>
        <w:jc w:val="both"/>
        <w:rPr>
          <w:rFonts w:eastAsia="Times New Roman" w:cs="Times New Roman"/>
          <w:shd w:val="clear" w:color="auto" w:fill="FFFFFF"/>
          <w:lang w:val="en-US"/>
        </w:rPr>
      </w:pPr>
      <w:r w:rsidRPr="00DA7574">
        <w:rPr>
          <w:lang w:val="en-US"/>
        </w:rPr>
        <w:t xml:space="preserve">– </w:t>
      </w:r>
      <w:proofErr w:type="gramStart"/>
      <w:r w:rsidR="007E454F" w:rsidRPr="00DA7574">
        <w:rPr>
          <w:lang w:val="en-US"/>
        </w:rPr>
        <w:t>to</w:t>
      </w:r>
      <w:proofErr w:type="gramEnd"/>
      <w:r w:rsidR="007E454F" w:rsidRPr="00DA7574">
        <w:rPr>
          <w:lang w:val="en-US"/>
        </w:rPr>
        <w:t xml:space="preserve"> integrate every step of the Hero’s Journey with our methods </w:t>
      </w:r>
    </w:p>
    <w:p w14:paraId="3AE6681B" w14:textId="583098DF" w:rsidR="00A42D79" w:rsidRPr="00DA7574" w:rsidRDefault="00A42D79" w:rsidP="00A42D79">
      <w:pPr>
        <w:jc w:val="both"/>
        <w:rPr>
          <w:rFonts w:eastAsia="Times New Roman" w:cs="Times New Roman"/>
          <w:shd w:val="clear" w:color="auto" w:fill="FFFFFF"/>
          <w:lang w:val="en-US"/>
        </w:rPr>
      </w:pPr>
      <w:r w:rsidRPr="00DA7574">
        <w:rPr>
          <w:lang w:val="en-US"/>
        </w:rPr>
        <w:t xml:space="preserve">– </w:t>
      </w:r>
      <w:proofErr w:type="gramStart"/>
      <w:r w:rsidR="007E454F" w:rsidRPr="00DA7574">
        <w:rPr>
          <w:lang w:val="en-US"/>
        </w:rPr>
        <w:t>to</w:t>
      </w:r>
      <w:proofErr w:type="gramEnd"/>
      <w:r w:rsidR="007E454F" w:rsidRPr="00DA7574">
        <w:rPr>
          <w:lang w:val="en-US"/>
        </w:rPr>
        <w:t xml:space="preserve"> </w:t>
      </w:r>
      <w:r w:rsidR="007E454F" w:rsidRPr="00DA7574">
        <w:rPr>
          <w:rFonts w:eastAsia="Times New Roman" w:cs="Times New Roman"/>
          <w:shd w:val="clear" w:color="auto" w:fill="FFFFFF"/>
          <w:lang w:val="en-US"/>
        </w:rPr>
        <w:t xml:space="preserve">provide two short term joint </w:t>
      </w:r>
      <w:r w:rsidR="000F0533" w:rsidRPr="00DA7574">
        <w:rPr>
          <w:rFonts w:eastAsia="Times New Roman" w:cs="Times New Roman"/>
          <w:shd w:val="clear" w:color="auto" w:fill="FFFFFF"/>
          <w:lang w:val="en-US"/>
        </w:rPr>
        <w:t xml:space="preserve">training </w:t>
      </w:r>
      <w:r w:rsidR="007E454F" w:rsidRPr="00DA7574">
        <w:rPr>
          <w:rFonts w:eastAsia="Times New Roman" w:cs="Times New Roman"/>
          <w:shd w:val="clear" w:color="auto" w:fill="FFFFFF"/>
          <w:lang w:val="en-US"/>
        </w:rPr>
        <w:t xml:space="preserve">events </w:t>
      </w:r>
      <w:r w:rsidR="000F0533" w:rsidRPr="00DA7574">
        <w:rPr>
          <w:rFonts w:eastAsia="Times New Roman" w:cs="Times New Roman"/>
          <w:shd w:val="clear" w:color="auto" w:fill="FFFFFF"/>
          <w:lang w:val="en-US"/>
        </w:rPr>
        <w:t xml:space="preserve">for workers </w:t>
      </w:r>
      <w:r w:rsidR="00B26777" w:rsidRPr="00DA7574">
        <w:rPr>
          <w:rFonts w:eastAsia="Times New Roman" w:cs="Times New Roman"/>
          <w:shd w:val="clear" w:color="auto" w:fill="FFFFFF"/>
          <w:lang w:val="en-US"/>
        </w:rPr>
        <w:t>(tr</w:t>
      </w:r>
      <w:r w:rsidR="000F0533" w:rsidRPr="00DA7574">
        <w:rPr>
          <w:rFonts w:eastAsia="Times New Roman" w:cs="Times New Roman"/>
          <w:shd w:val="clear" w:color="auto" w:fill="FFFFFF"/>
          <w:lang w:val="en-US"/>
        </w:rPr>
        <w:t>ai</w:t>
      </w:r>
      <w:r w:rsidR="00B26777" w:rsidRPr="00DA7574">
        <w:rPr>
          <w:rFonts w:eastAsia="Times New Roman" w:cs="Times New Roman"/>
          <w:shd w:val="clear" w:color="auto" w:fill="FFFFFF"/>
          <w:lang w:val="en-US"/>
        </w:rPr>
        <w:t>ning a</w:t>
      </w:r>
      <w:r w:rsidR="000F0533" w:rsidRPr="00DA7574">
        <w:rPr>
          <w:rFonts w:eastAsia="Times New Roman" w:cs="Times New Roman"/>
          <w:shd w:val="clear" w:color="auto" w:fill="FFFFFF"/>
          <w:lang w:val="en-US"/>
        </w:rPr>
        <w:t>nd</w:t>
      </w:r>
      <w:r w:rsidR="00B26777" w:rsidRPr="00DA7574">
        <w:rPr>
          <w:rFonts w:eastAsia="Times New Roman" w:cs="Times New Roman"/>
          <w:shd w:val="clear" w:color="auto" w:fill="FFFFFF"/>
          <w:lang w:val="en-US"/>
        </w:rPr>
        <w:t xml:space="preserve"> workshop)</w:t>
      </w:r>
    </w:p>
    <w:p w14:paraId="2BEA4308" w14:textId="663DBA45" w:rsidR="00B26777" w:rsidRPr="00DA7574" w:rsidRDefault="00A42D79" w:rsidP="00A42D79">
      <w:pPr>
        <w:jc w:val="both"/>
        <w:rPr>
          <w:rFonts w:eastAsia="Times New Roman" w:cs="Times New Roman"/>
          <w:shd w:val="clear" w:color="auto" w:fill="FFFFFF"/>
          <w:lang w:val="en-US"/>
        </w:rPr>
      </w:pPr>
      <w:r w:rsidRPr="00DA7574">
        <w:rPr>
          <w:lang w:val="en-US"/>
        </w:rPr>
        <w:t xml:space="preserve">– </w:t>
      </w:r>
      <w:proofErr w:type="gramStart"/>
      <w:r w:rsidR="000F0533" w:rsidRPr="00DA7574">
        <w:rPr>
          <w:lang w:val="en-US"/>
        </w:rPr>
        <w:t>to</w:t>
      </w:r>
      <w:proofErr w:type="gramEnd"/>
      <w:r w:rsidR="000F0533" w:rsidRPr="00DA7574">
        <w:rPr>
          <w:lang w:val="en-US"/>
        </w:rPr>
        <w:t xml:space="preserve"> organize </w:t>
      </w:r>
      <w:r w:rsidR="006C423B" w:rsidRPr="00DA7574">
        <w:rPr>
          <w:lang w:val="en-US"/>
        </w:rPr>
        <w:t xml:space="preserve">multiplication event </w:t>
      </w:r>
      <w:r w:rsidR="00B26777" w:rsidRPr="00DA7574">
        <w:rPr>
          <w:rFonts w:eastAsia="Times New Roman" w:cs="Times New Roman"/>
          <w:shd w:val="clear" w:color="auto" w:fill="FFFFFF"/>
          <w:lang w:val="en-US"/>
        </w:rPr>
        <w:t>–</w:t>
      </w:r>
      <w:r w:rsidR="006C423B" w:rsidRPr="00DA7574">
        <w:rPr>
          <w:rFonts w:eastAsia="Times New Roman" w:cs="Times New Roman"/>
          <w:shd w:val="clear" w:color="auto" w:fill="FFFFFF"/>
          <w:lang w:val="en-US"/>
        </w:rPr>
        <w:t xml:space="preserve"> </w:t>
      </w:r>
      <w:r w:rsidR="00B26777" w:rsidRPr="00DA7574">
        <w:rPr>
          <w:rFonts w:eastAsia="Times New Roman" w:cs="Times New Roman"/>
          <w:shd w:val="clear" w:color="auto" w:fill="FFFFFF"/>
          <w:lang w:val="en-US"/>
        </w:rPr>
        <w:t>HIT</w:t>
      </w:r>
      <w:r w:rsidR="006C423B" w:rsidRPr="00DA7574">
        <w:rPr>
          <w:rFonts w:eastAsia="Times New Roman" w:cs="Times New Roman"/>
          <w:shd w:val="clear" w:color="auto" w:fill="FFFFFF"/>
          <w:lang w:val="en-US"/>
        </w:rPr>
        <w:t xml:space="preserve"> Conference where we will introduce the project</w:t>
      </w:r>
      <w:r w:rsidR="00B26777" w:rsidRPr="00DA7574">
        <w:rPr>
          <w:rFonts w:eastAsia="Times New Roman" w:cs="Times New Roman"/>
          <w:shd w:val="clear" w:color="auto" w:fill="FFFFFF"/>
          <w:lang w:val="en-US"/>
        </w:rPr>
        <w:t>,</w:t>
      </w:r>
      <w:r w:rsidR="006C423B" w:rsidRPr="00DA7574">
        <w:rPr>
          <w:rFonts w:eastAsia="Times New Roman" w:cs="Times New Roman"/>
          <w:shd w:val="clear" w:color="auto" w:fill="FFFFFF"/>
          <w:lang w:val="en-US"/>
        </w:rPr>
        <w:t xml:space="preserve"> guideline and its creation </w:t>
      </w:r>
      <w:r w:rsidR="00B26777" w:rsidRPr="00DA7574">
        <w:rPr>
          <w:rFonts w:eastAsia="Times New Roman" w:cs="Times New Roman"/>
          <w:shd w:val="clear" w:color="auto" w:fill="FFFFFF"/>
          <w:lang w:val="en-US"/>
        </w:rPr>
        <w:t xml:space="preserve"> </w:t>
      </w:r>
      <w:r w:rsidR="006C423B" w:rsidRPr="00DA7574">
        <w:rPr>
          <w:rFonts w:eastAsia="Times New Roman" w:cs="Times New Roman"/>
          <w:shd w:val="clear" w:color="auto" w:fill="FFFFFF"/>
          <w:lang w:val="en-US"/>
        </w:rPr>
        <w:t>process to other specialist and those interested</w:t>
      </w:r>
      <w:r w:rsidR="00B26777" w:rsidRPr="00DA7574">
        <w:rPr>
          <w:rFonts w:eastAsia="Times New Roman" w:cs="Times New Roman"/>
          <w:shd w:val="clear" w:color="auto" w:fill="FFFFFF"/>
          <w:lang w:val="en-US"/>
        </w:rPr>
        <w:t xml:space="preserve"> </w:t>
      </w:r>
    </w:p>
    <w:p w14:paraId="47076B63" w14:textId="15397FCF" w:rsidR="00300181" w:rsidRPr="00DA7574" w:rsidRDefault="00300181" w:rsidP="00300181">
      <w:pPr>
        <w:spacing w:line="276" w:lineRule="auto"/>
        <w:jc w:val="both"/>
        <w:rPr>
          <w:rFonts w:cs="Arial"/>
          <w:lang w:val="en-US"/>
        </w:rPr>
      </w:pPr>
      <w:r w:rsidRPr="00DA7574">
        <w:rPr>
          <w:rFonts w:cs="Arial"/>
          <w:lang w:val="en-US"/>
        </w:rPr>
        <w:t xml:space="preserve">– </w:t>
      </w:r>
      <w:proofErr w:type="gramStart"/>
      <w:r w:rsidR="006C423B" w:rsidRPr="00DA7574">
        <w:rPr>
          <w:rFonts w:cs="Arial"/>
          <w:lang w:val="en-US"/>
        </w:rPr>
        <w:t>to</w:t>
      </w:r>
      <w:proofErr w:type="gramEnd"/>
      <w:r w:rsidR="006C423B" w:rsidRPr="00DA7574">
        <w:rPr>
          <w:rFonts w:cs="Arial"/>
          <w:lang w:val="en-US"/>
        </w:rPr>
        <w:t xml:space="preserve"> informally educate disadvantaged adults – theatrical, educational and </w:t>
      </w:r>
      <w:proofErr w:type="spellStart"/>
      <w:r w:rsidR="006C423B" w:rsidRPr="00DA7574">
        <w:rPr>
          <w:rFonts w:cs="Arial"/>
          <w:lang w:val="en-US"/>
        </w:rPr>
        <w:t>dramatherapeutical</w:t>
      </w:r>
      <w:proofErr w:type="spellEnd"/>
      <w:r w:rsidR="006C423B" w:rsidRPr="00DA7574">
        <w:rPr>
          <w:rFonts w:cs="Arial"/>
          <w:lang w:val="en-US"/>
        </w:rPr>
        <w:t xml:space="preserve"> work with DPD actors and actresses that are homeless and disabled people </w:t>
      </w:r>
    </w:p>
    <w:p w14:paraId="61C8BE2C" w14:textId="66D80029" w:rsidR="001156B4" w:rsidRPr="00DA7574" w:rsidRDefault="001156B4" w:rsidP="00683FD7">
      <w:pPr>
        <w:ind w:left="360"/>
        <w:jc w:val="both"/>
        <w:rPr>
          <w:rFonts w:eastAsia="Times New Roman" w:cs="Times New Roman"/>
          <w:lang w:val="en-US"/>
        </w:rPr>
      </w:pPr>
    </w:p>
    <w:p w14:paraId="78A906B8" w14:textId="353285FE" w:rsidR="00B26777" w:rsidRPr="00DA7574" w:rsidRDefault="006C423B" w:rsidP="00683FD7">
      <w:pPr>
        <w:jc w:val="both"/>
        <w:rPr>
          <w:rFonts w:eastAsia="Times New Roman" w:cs="Times New Roman"/>
          <w:lang w:val="en-US"/>
        </w:rPr>
      </w:pPr>
      <w:r w:rsidRPr="00DA7574">
        <w:rPr>
          <w:b/>
          <w:lang w:val="en-US"/>
        </w:rPr>
        <w:t>Project duration</w:t>
      </w:r>
      <w:r w:rsidR="00BC5BD6" w:rsidRPr="00DA7574">
        <w:rPr>
          <w:b/>
          <w:lang w:val="en-US"/>
        </w:rPr>
        <w:t>:</w:t>
      </w:r>
      <w:r w:rsidR="001E5E96" w:rsidRPr="00DA7574">
        <w:rPr>
          <w:lang w:val="en-US"/>
        </w:rPr>
        <w:t xml:space="preserve"> </w:t>
      </w:r>
      <w:r w:rsidRPr="00DA7574">
        <w:rPr>
          <w:rFonts w:eastAsia="Times New Roman" w:cs="Times New Roman"/>
          <w:shd w:val="clear" w:color="auto" w:fill="FFFFFF"/>
          <w:lang w:val="en-US"/>
        </w:rPr>
        <w:t>October</w:t>
      </w:r>
      <w:r w:rsidR="00683FD7" w:rsidRPr="00DA7574">
        <w:rPr>
          <w:rFonts w:eastAsia="Times New Roman" w:cs="Times New Roman"/>
          <w:shd w:val="clear" w:color="auto" w:fill="FFFFFF"/>
          <w:lang w:val="en-US"/>
        </w:rPr>
        <w:t xml:space="preserve"> 2017 – </w:t>
      </w:r>
      <w:r w:rsidRPr="00DA7574">
        <w:rPr>
          <w:rFonts w:eastAsia="Times New Roman" w:cs="Times New Roman"/>
          <w:shd w:val="clear" w:color="auto" w:fill="FFFFFF"/>
          <w:lang w:val="en-US"/>
        </w:rPr>
        <w:t>May</w:t>
      </w:r>
      <w:r w:rsidR="00B26777" w:rsidRPr="00DA7574">
        <w:rPr>
          <w:rFonts w:eastAsia="Times New Roman" w:cs="Times New Roman"/>
          <w:shd w:val="clear" w:color="auto" w:fill="FFFFFF"/>
          <w:lang w:val="en-US"/>
        </w:rPr>
        <w:t xml:space="preserve"> 2019 </w:t>
      </w:r>
    </w:p>
    <w:p w14:paraId="57260CBE" w14:textId="77777777" w:rsidR="002508E9" w:rsidRPr="00DA7574" w:rsidRDefault="002508E9" w:rsidP="00683FD7">
      <w:pPr>
        <w:spacing w:line="276" w:lineRule="auto"/>
        <w:jc w:val="both"/>
        <w:rPr>
          <w:b/>
          <w:lang w:val="en-US"/>
        </w:rPr>
      </w:pPr>
    </w:p>
    <w:p w14:paraId="69C3B78D" w14:textId="1280F028" w:rsidR="002508E9" w:rsidRPr="00DA7574" w:rsidRDefault="006C423B" w:rsidP="00683FD7">
      <w:pPr>
        <w:spacing w:line="276" w:lineRule="auto"/>
        <w:jc w:val="both"/>
        <w:rPr>
          <w:b/>
          <w:lang w:val="en-US"/>
        </w:rPr>
      </w:pPr>
      <w:r w:rsidRPr="00DA7574">
        <w:rPr>
          <w:b/>
          <w:lang w:val="en-US"/>
        </w:rPr>
        <w:t xml:space="preserve">The most important activities during </w:t>
      </w:r>
      <w:r w:rsidR="00B26777" w:rsidRPr="00DA7574">
        <w:rPr>
          <w:b/>
          <w:lang w:val="en-US"/>
        </w:rPr>
        <w:t>2017</w:t>
      </w:r>
      <w:r w:rsidR="00BC5BD6" w:rsidRPr="00DA7574">
        <w:rPr>
          <w:b/>
          <w:lang w:val="en-US"/>
        </w:rPr>
        <w:t>:</w:t>
      </w:r>
    </w:p>
    <w:p w14:paraId="4257A570" w14:textId="1183B2E6" w:rsidR="00C633AC" w:rsidRPr="00DA7574" w:rsidRDefault="00146DC4" w:rsidP="00683FD7">
      <w:pPr>
        <w:spacing w:line="276" w:lineRule="auto"/>
        <w:jc w:val="both"/>
        <w:rPr>
          <w:lang w:val="en-US"/>
        </w:rPr>
      </w:pPr>
      <w:r w:rsidRPr="00DA7574">
        <w:rPr>
          <w:lang w:val="en-US"/>
        </w:rPr>
        <w:t xml:space="preserve">– </w:t>
      </w:r>
      <w:proofErr w:type="gramStart"/>
      <w:r w:rsidR="006C423B" w:rsidRPr="00DA7574">
        <w:rPr>
          <w:lang w:val="en-US"/>
        </w:rPr>
        <w:t>preparation</w:t>
      </w:r>
      <w:proofErr w:type="gramEnd"/>
      <w:r w:rsidR="006C423B" w:rsidRPr="00DA7574">
        <w:rPr>
          <w:lang w:val="en-US"/>
        </w:rPr>
        <w:t>, organization and management of the 1</w:t>
      </w:r>
      <w:r w:rsidR="006C423B" w:rsidRPr="00DA7574">
        <w:rPr>
          <w:vertAlign w:val="superscript"/>
          <w:lang w:val="en-US"/>
        </w:rPr>
        <w:t>st</w:t>
      </w:r>
      <w:r w:rsidR="006C423B" w:rsidRPr="00DA7574">
        <w:rPr>
          <w:lang w:val="en-US"/>
        </w:rPr>
        <w:t xml:space="preserve"> multinational kick-off meeting in </w:t>
      </w:r>
      <w:proofErr w:type="spellStart"/>
      <w:r w:rsidRPr="00DA7574">
        <w:rPr>
          <w:lang w:val="en-US"/>
        </w:rPr>
        <w:t>Pisztory</w:t>
      </w:r>
      <w:proofErr w:type="spellEnd"/>
      <w:r w:rsidRPr="00DA7574">
        <w:rPr>
          <w:lang w:val="en-US"/>
        </w:rPr>
        <w:t xml:space="preserve"> </w:t>
      </w:r>
      <w:r w:rsidR="006C423B" w:rsidRPr="00DA7574">
        <w:rPr>
          <w:lang w:val="en-US"/>
        </w:rPr>
        <w:t>Palace in Bratislava</w:t>
      </w:r>
      <w:r w:rsidRPr="00DA7574">
        <w:rPr>
          <w:lang w:val="en-US"/>
        </w:rPr>
        <w:t xml:space="preserve"> (</w:t>
      </w:r>
      <w:r w:rsidR="006C423B" w:rsidRPr="00DA7574">
        <w:rPr>
          <w:lang w:val="en-US"/>
        </w:rPr>
        <w:t>October</w:t>
      </w:r>
      <w:r w:rsidRPr="00DA7574">
        <w:rPr>
          <w:lang w:val="en-US"/>
        </w:rPr>
        <w:t xml:space="preserve"> 2017)</w:t>
      </w:r>
    </w:p>
    <w:p w14:paraId="2F0CDF91" w14:textId="77777777" w:rsidR="006C423B" w:rsidRPr="00DA7574" w:rsidRDefault="00146DC4" w:rsidP="006C423B">
      <w:pPr>
        <w:spacing w:line="276" w:lineRule="auto"/>
        <w:jc w:val="both"/>
        <w:rPr>
          <w:rFonts w:cs="Arial"/>
          <w:lang w:val="en-US"/>
        </w:rPr>
      </w:pPr>
      <w:r w:rsidRPr="00DA7574">
        <w:rPr>
          <w:rFonts w:cs="Arial"/>
          <w:lang w:val="en-US"/>
        </w:rPr>
        <w:t xml:space="preserve">– </w:t>
      </w:r>
      <w:proofErr w:type="gramStart"/>
      <w:r w:rsidR="006C423B" w:rsidRPr="00DA7574">
        <w:rPr>
          <w:rFonts w:cs="Arial"/>
          <w:lang w:val="en-US"/>
        </w:rPr>
        <w:t>informal</w:t>
      </w:r>
      <w:proofErr w:type="gramEnd"/>
      <w:r w:rsidR="006C423B" w:rsidRPr="00DA7574">
        <w:rPr>
          <w:rFonts w:cs="Arial"/>
          <w:lang w:val="en-US"/>
        </w:rPr>
        <w:t xml:space="preserve"> education of disadvantaged adults - theatrical, educational and </w:t>
      </w:r>
      <w:proofErr w:type="spellStart"/>
      <w:r w:rsidR="006C423B" w:rsidRPr="00DA7574">
        <w:rPr>
          <w:rFonts w:cs="Arial"/>
          <w:lang w:val="en-US"/>
        </w:rPr>
        <w:t>dramatherapeutical</w:t>
      </w:r>
      <w:proofErr w:type="spellEnd"/>
      <w:r w:rsidR="006C423B" w:rsidRPr="00DA7574">
        <w:rPr>
          <w:rFonts w:cs="Arial"/>
          <w:lang w:val="en-US"/>
        </w:rPr>
        <w:t xml:space="preserve"> work with DPD actors and actresses that are homeless and disabled people </w:t>
      </w:r>
    </w:p>
    <w:p w14:paraId="357E63A3" w14:textId="4F443860" w:rsidR="00146DC4" w:rsidRPr="00DA7574" w:rsidRDefault="00146DC4" w:rsidP="00683FD7">
      <w:pPr>
        <w:spacing w:line="276" w:lineRule="auto"/>
        <w:jc w:val="both"/>
        <w:rPr>
          <w:rFonts w:cs="Arial"/>
          <w:lang w:val="en-US"/>
        </w:rPr>
      </w:pPr>
      <w:r w:rsidRPr="00DA7574">
        <w:rPr>
          <w:rFonts w:cs="Arial"/>
          <w:lang w:val="en-US"/>
        </w:rPr>
        <w:t xml:space="preserve">– </w:t>
      </w:r>
      <w:proofErr w:type="gramStart"/>
      <w:r w:rsidR="00DA7574" w:rsidRPr="00DA7574">
        <w:rPr>
          <w:rFonts w:cs="Arial"/>
          <w:lang w:val="en-US"/>
        </w:rPr>
        <w:t>preparation</w:t>
      </w:r>
      <w:proofErr w:type="gramEnd"/>
      <w:r w:rsidR="00DA7574" w:rsidRPr="00DA7574">
        <w:rPr>
          <w:rFonts w:cs="Arial"/>
          <w:lang w:val="en-US"/>
        </w:rPr>
        <w:t xml:space="preserve"> for short-</w:t>
      </w:r>
      <w:r w:rsidR="006C423B" w:rsidRPr="00DA7574">
        <w:rPr>
          <w:rFonts w:cs="Arial"/>
          <w:lang w:val="en-US"/>
        </w:rPr>
        <w:t>term</w:t>
      </w:r>
      <w:r w:rsidR="00DA7574" w:rsidRPr="00DA7574">
        <w:rPr>
          <w:rFonts w:cs="Arial"/>
          <w:lang w:val="en-US"/>
        </w:rPr>
        <w:t xml:space="preserve"> training activity of workers</w:t>
      </w:r>
      <w:r w:rsidR="006C423B" w:rsidRPr="00DA7574">
        <w:rPr>
          <w:rFonts w:cs="Arial"/>
          <w:lang w:val="en-US"/>
        </w:rPr>
        <w:t xml:space="preserve"> </w:t>
      </w:r>
    </w:p>
    <w:p w14:paraId="532BD308" w14:textId="77777777" w:rsidR="00DA7574" w:rsidRPr="00DA7574" w:rsidRDefault="00146DC4" w:rsidP="00146DC4">
      <w:pPr>
        <w:spacing w:line="276" w:lineRule="auto"/>
        <w:rPr>
          <w:rFonts w:cs="Arial"/>
          <w:lang w:val="en-US"/>
        </w:rPr>
      </w:pPr>
      <w:r w:rsidRPr="00DA7574">
        <w:rPr>
          <w:rFonts w:cs="Arial"/>
          <w:lang w:val="en-US"/>
        </w:rPr>
        <w:t xml:space="preserve">– </w:t>
      </w:r>
      <w:proofErr w:type="gramStart"/>
      <w:r w:rsidR="00DA7574" w:rsidRPr="00DA7574">
        <w:rPr>
          <w:rFonts w:cs="Arial"/>
          <w:lang w:val="en-US"/>
        </w:rPr>
        <w:t>coordination</w:t>
      </w:r>
      <w:proofErr w:type="gramEnd"/>
      <w:r w:rsidR="00DA7574" w:rsidRPr="00DA7574">
        <w:rPr>
          <w:rFonts w:cs="Arial"/>
          <w:lang w:val="en-US"/>
        </w:rPr>
        <w:t xml:space="preserve"> and administration of the project </w:t>
      </w:r>
    </w:p>
    <w:p w14:paraId="1ABCBF9A" w14:textId="68A733D1" w:rsidR="00146DC4" w:rsidRPr="00DA7574" w:rsidRDefault="00146DC4" w:rsidP="00146DC4">
      <w:pPr>
        <w:spacing w:line="276" w:lineRule="auto"/>
        <w:rPr>
          <w:rFonts w:cs="Arial"/>
          <w:lang w:val="en-US"/>
        </w:rPr>
      </w:pPr>
      <w:r w:rsidRPr="00DA7574">
        <w:rPr>
          <w:rFonts w:cs="Arial"/>
          <w:lang w:val="en-US"/>
        </w:rPr>
        <w:t xml:space="preserve">– </w:t>
      </w:r>
      <w:proofErr w:type="gramStart"/>
      <w:r w:rsidR="00DA7574" w:rsidRPr="00DA7574">
        <w:rPr>
          <w:rFonts w:cs="Arial"/>
          <w:lang w:val="en-US"/>
        </w:rPr>
        <w:t>project</w:t>
      </w:r>
      <w:proofErr w:type="gramEnd"/>
      <w:r w:rsidR="00DA7574" w:rsidRPr="00DA7574">
        <w:rPr>
          <w:rFonts w:cs="Arial"/>
          <w:lang w:val="en-US"/>
        </w:rPr>
        <w:t xml:space="preserve"> financial management </w:t>
      </w:r>
    </w:p>
    <w:p w14:paraId="560F4385" w14:textId="22C1368F" w:rsidR="00146DC4" w:rsidRPr="00DA7574" w:rsidRDefault="00146DC4" w:rsidP="00146DC4">
      <w:pPr>
        <w:spacing w:line="276" w:lineRule="auto"/>
        <w:rPr>
          <w:rFonts w:cs="Times New Roman"/>
          <w:color w:val="FF0000"/>
          <w:lang w:val="en-US"/>
        </w:rPr>
      </w:pPr>
      <w:r w:rsidRPr="00DA7574">
        <w:rPr>
          <w:lang w:val="en-US"/>
        </w:rPr>
        <w:t>– </w:t>
      </w:r>
      <w:proofErr w:type="gramStart"/>
      <w:r w:rsidR="0060411D">
        <w:rPr>
          <w:lang w:val="en-US"/>
        </w:rPr>
        <w:t>marketing</w:t>
      </w:r>
      <w:proofErr w:type="gramEnd"/>
      <w:r w:rsidR="0060411D">
        <w:rPr>
          <w:lang w:val="en-US"/>
        </w:rPr>
        <w:t xml:space="preserve"> and </w:t>
      </w:r>
      <w:r w:rsidRPr="00DA7574">
        <w:rPr>
          <w:lang w:val="en-US"/>
        </w:rPr>
        <w:t xml:space="preserve">PR </w:t>
      </w:r>
      <w:r w:rsidR="00DA7574" w:rsidRPr="00DA7574">
        <w:rPr>
          <w:lang w:val="en-US"/>
        </w:rPr>
        <w:t>activities</w:t>
      </w:r>
    </w:p>
    <w:p w14:paraId="39DEFA25" w14:textId="77777777" w:rsidR="00B26777" w:rsidRPr="00DA7574" w:rsidRDefault="00B26777" w:rsidP="00683FD7">
      <w:pPr>
        <w:spacing w:line="276" w:lineRule="auto"/>
        <w:jc w:val="both"/>
        <w:rPr>
          <w:b/>
          <w:lang w:val="en-US"/>
        </w:rPr>
      </w:pPr>
    </w:p>
    <w:p w14:paraId="377292EE" w14:textId="3AFC470E" w:rsidR="001E5E96" w:rsidRPr="00DA7574" w:rsidRDefault="006C423B" w:rsidP="00683FD7">
      <w:pPr>
        <w:spacing w:line="276" w:lineRule="auto"/>
        <w:jc w:val="both"/>
        <w:rPr>
          <w:b/>
          <w:lang w:val="en-US"/>
        </w:rPr>
      </w:pPr>
      <w:r w:rsidRPr="00DA7574">
        <w:rPr>
          <w:b/>
          <w:lang w:val="en-US"/>
        </w:rPr>
        <w:t>The project results</w:t>
      </w:r>
      <w:r w:rsidR="00BC5BD6" w:rsidRPr="00DA7574">
        <w:rPr>
          <w:b/>
          <w:lang w:val="en-US"/>
        </w:rPr>
        <w:t>:</w:t>
      </w:r>
    </w:p>
    <w:p w14:paraId="3A55C001" w14:textId="0942A7D9" w:rsidR="00B26777" w:rsidRPr="00DA7574" w:rsidRDefault="004633C9" w:rsidP="00DA7574">
      <w:pPr>
        <w:pStyle w:val="paragraphstyle6"/>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cs="Times New Roman"/>
          <w:sz w:val="24"/>
          <w:szCs w:val="24"/>
        </w:rPr>
        <w:t xml:space="preserve">– </w:t>
      </w:r>
      <w:r w:rsidR="00DA7574" w:rsidRPr="00DA7574">
        <w:rPr>
          <w:rFonts w:asciiTheme="minorHAnsi" w:hAnsiTheme="minorHAnsi" w:cs="Times New Roman"/>
          <w:sz w:val="24"/>
          <w:szCs w:val="24"/>
        </w:rPr>
        <w:t>the main outcome of the project is an open learning resource – the Guide for heroes of inclusion and transformation that will be available online and PDF form and will be distributed in seven language versions via the internet, websites of partner organizations, or related sites</w:t>
      </w:r>
      <w:r w:rsidR="00DA7574">
        <w:rPr>
          <w:rFonts w:asciiTheme="minorHAnsi" w:hAnsiTheme="minorHAnsi" w:cs="Times New Roman"/>
          <w:sz w:val="24"/>
          <w:szCs w:val="24"/>
        </w:rPr>
        <w:t xml:space="preserve">. </w:t>
      </w:r>
      <w:r w:rsidR="00DA7574" w:rsidRPr="00DA7574">
        <w:rPr>
          <w:rFonts w:asciiTheme="minorHAnsi" w:hAnsiTheme="minorHAnsi" w:cs="Times New Roman"/>
          <w:sz w:val="24"/>
          <w:szCs w:val="24"/>
        </w:rPr>
        <w:t xml:space="preserve"> </w:t>
      </w:r>
    </w:p>
    <w:p w14:paraId="06B3C514" w14:textId="5D2DEEFF" w:rsidR="00B26777" w:rsidRPr="00DA7574" w:rsidRDefault="004633C9" w:rsidP="00683FD7">
      <w:pPr>
        <w:pStyle w:val="paragraphstyle6"/>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cs="Times New Roman"/>
          <w:sz w:val="24"/>
          <w:szCs w:val="24"/>
        </w:rPr>
        <w:t xml:space="preserve">– </w:t>
      </w:r>
      <w:r w:rsidR="00DA7574" w:rsidRPr="00DA7574">
        <w:rPr>
          <w:rFonts w:asciiTheme="minorHAnsi" w:hAnsiTheme="minorHAnsi" w:cs="Times New Roman"/>
          <w:sz w:val="24"/>
          <w:szCs w:val="24"/>
        </w:rPr>
        <w:t xml:space="preserve">the guide will be </w:t>
      </w:r>
      <w:r w:rsidR="00DA7574">
        <w:rPr>
          <w:rFonts w:asciiTheme="minorHAnsi" w:hAnsiTheme="minorHAnsi" w:cs="Times New Roman"/>
          <w:sz w:val="24"/>
          <w:szCs w:val="24"/>
        </w:rPr>
        <w:t xml:space="preserve">addressed to educators, coaches, teachers, counselors, therapists, social workers, social, cultural and artistic activists who work with disadvantaged people or people trying to find themselves, people trying to express </w:t>
      </w:r>
      <w:r w:rsidR="00DA7574">
        <w:rPr>
          <w:rFonts w:asciiTheme="minorHAnsi" w:hAnsiTheme="minorHAnsi" w:cs="Times New Roman"/>
          <w:sz w:val="24"/>
          <w:szCs w:val="24"/>
        </w:rPr>
        <w:lastRenderedPageBreak/>
        <w:t xml:space="preserve">and live in accordance with their identity, as well as to public and non-public organizations and institutions active in the field of education. </w:t>
      </w:r>
    </w:p>
    <w:p w14:paraId="1CECDE10" w14:textId="15A43E6B" w:rsidR="00B26777" w:rsidRPr="00DA7574" w:rsidRDefault="004633C9" w:rsidP="00683FD7">
      <w:pPr>
        <w:pStyle w:val="paragraphstyle6"/>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cs="Times New Roman"/>
          <w:sz w:val="24"/>
          <w:szCs w:val="24"/>
        </w:rPr>
        <w:t xml:space="preserve">– </w:t>
      </w:r>
      <w:proofErr w:type="gramStart"/>
      <w:r w:rsidR="00DA7574">
        <w:rPr>
          <w:rFonts w:asciiTheme="minorHAnsi" w:hAnsiTheme="minorHAnsi" w:cs="Times New Roman"/>
          <w:sz w:val="24"/>
          <w:szCs w:val="24"/>
        </w:rPr>
        <w:t>a</w:t>
      </w:r>
      <w:proofErr w:type="gramEnd"/>
      <w:r w:rsidR="00DA7574">
        <w:rPr>
          <w:rFonts w:asciiTheme="minorHAnsi" w:hAnsiTheme="minorHAnsi" w:cs="Times New Roman"/>
          <w:sz w:val="24"/>
          <w:szCs w:val="24"/>
        </w:rPr>
        <w:t xml:space="preserve"> wide range of partners with different target groups in the area of informal education enables more comprehensive approach to intellectual output. </w:t>
      </w:r>
    </w:p>
    <w:p w14:paraId="3889BC99" w14:textId="1B52A09E" w:rsidR="00B26777" w:rsidRPr="00DA7574" w:rsidRDefault="004633C9" w:rsidP="00683FD7">
      <w:pPr>
        <w:pStyle w:val="paragraphstyle6"/>
        <w:spacing w:before="0" w:beforeAutospacing="0" w:after="0" w:afterAutospacing="0" w:line="240" w:lineRule="atLeast"/>
        <w:jc w:val="both"/>
        <w:rPr>
          <w:rFonts w:asciiTheme="minorHAnsi" w:hAnsiTheme="minorHAnsi" w:cs="Times New Roman"/>
          <w:sz w:val="24"/>
          <w:szCs w:val="24"/>
        </w:rPr>
      </w:pPr>
      <w:r w:rsidRPr="00DA7574">
        <w:rPr>
          <w:rFonts w:asciiTheme="minorHAnsi" w:hAnsiTheme="minorHAnsi" w:cs="Times New Roman"/>
          <w:sz w:val="24"/>
          <w:szCs w:val="24"/>
        </w:rPr>
        <w:t xml:space="preserve">– </w:t>
      </w:r>
      <w:proofErr w:type="gramStart"/>
      <w:r w:rsidR="00DA7574">
        <w:rPr>
          <w:rFonts w:asciiTheme="minorHAnsi" w:hAnsiTheme="minorHAnsi" w:cs="Times New Roman"/>
          <w:sz w:val="24"/>
          <w:szCs w:val="24"/>
        </w:rPr>
        <w:t>multinational</w:t>
      </w:r>
      <w:proofErr w:type="gramEnd"/>
      <w:r w:rsidR="00DA7574">
        <w:rPr>
          <w:rFonts w:asciiTheme="minorHAnsi" w:hAnsiTheme="minorHAnsi" w:cs="Times New Roman"/>
          <w:sz w:val="24"/>
          <w:szCs w:val="24"/>
        </w:rPr>
        <w:t xml:space="preserve"> character of the project will have far-reaching and significant impact on </w:t>
      </w:r>
      <w:r w:rsidR="0060411D">
        <w:rPr>
          <w:rFonts w:asciiTheme="minorHAnsi" w:hAnsiTheme="minorHAnsi" w:cs="Times New Roman"/>
          <w:sz w:val="24"/>
          <w:szCs w:val="24"/>
        </w:rPr>
        <w:t>spreading the results of the project at European level.</w:t>
      </w:r>
      <w:r w:rsidR="00B26777" w:rsidRPr="00DA7574">
        <w:rPr>
          <w:rStyle w:val="apple-converted-space"/>
          <w:rFonts w:asciiTheme="minorHAnsi" w:hAnsiTheme="minorHAnsi" w:cs="Times New Roman"/>
          <w:sz w:val="24"/>
          <w:szCs w:val="24"/>
        </w:rPr>
        <w:t> </w:t>
      </w:r>
    </w:p>
    <w:p w14:paraId="29FAC2DE" w14:textId="77777777" w:rsidR="00C633AC" w:rsidRPr="00DA7574" w:rsidRDefault="00C633AC" w:rsidP="00683FD7">
      <w:pPr>
        <w:spacing w:line="276" w:lineRule="auto"/>
        <w:jc w:val="both"/>
        <w:rPr>
          <w:b/>
          <w:lang w:val="en-US"/>
        </w:rPr>
      </w:pPr>
    </w:p>
    <w:p w14:paraId="244D5DFE" w14:textId="13F78E4C" w:rsidR="00ED1ADE" w:rsidRPr="00DA7574" w:rsidRDefault="005A0F4B" w:rsidP="00683FD7">
      <w:pPr>
        <w:jc w:val="both"/>
        <w:rPr>
          <w:rFonts w:eastAsia="Times New Roman" w:cs="Times New Roman"/>
          <w:lang w:val="en-US"/>
        </w:rPr>
      </w:pPr>
      <w:r>
        <w:rPr>
          <w:b/>
          <w:lang w:val="en-US"/>
        </w:rPr>
        <w:t>The main project donor</w:t>
      </w:r>
      <w:r w:rsidR="00BC5BD6" w:rsidRPr="00DA7574">
        <w:rPr>
          <w:b/>
          <w:lang w:val="en-US"/>
        </w:rPr>
        <w:t>:</w:t>
      </w:r>
      <w:r w:rsidR="0048393A" w:rsidRPr="00DA7574">
        <w:rPr>
          <w:b/>
          <w:lang w:val="en-US"/>
        </w:rPr>
        <w:t xml:space="preserve"> </w:t>
      </w:r>
      <w:r w:rsidR="00300181" w:rsidRPr="00DA7574">
        <w:rPr>
          <w:rFonts w:eastAsia="Times New Roman" w:cs="Times New Roman"/>
          <w:shd w:val="clear" w:color="auto" w:fill="FFFFFF"/>
          <w:lang w:val="en-US"/>
        </w:rPr>
        <w:t>Erasmus+</w:t>
      </w:r>
    </w:p>
    <w:p w14:paraId="14128E60" w14:textId="68FE7F74" w:rsidR="001E5E96" w:rsidRPr="00DA7574" w:rsidRDefault="001E5E96" w:rsidP="00683FD7">
      <w:pPr>
        <w:spacing w:line="276" w:lineRule="auto"/>
        <w:jc w:val="both"/>
        <w:rPr>
          <w:lang w:val="en-US"/>
        </w:rPr>
      </w:pPr>
    </w:p>
    <w:p w14:paraId="26ECB68B" w14:textId="13944A3B" w:rsidR="001E5E96" w:rsidRPr="00DA7574" w:rsidRDefault="005A0F4B" w:rsidP="00683FD7">
      <w:pPr>
        <w:spacing w:line="276" w:lineRule="auto"/>
        <w:jc w:val="both"/>
        <w:rPr>
          <w:lang w:val="en-US"/>
        </w:rPr>
      </w:pPr>
      <w:r>
        <w:rPr>
          <w:b/>
          <w:lang w:val="en-US"/>
        </w:rPr>
        <w:t>Overall costs</w:t>
      </w:r>
      <w:r w:rsidR="00BC5BD6" w:rsidRPr="00DA7574">
        <w:rPr>
          <w:b/>
          <w:lang w:val="en-US"/>
        </w:rPr>
        <w:t>:</w:t>
      </w:r>
      <w:r w:rsidR="00933C8E" w:rsidRPr="00DA7574">
        <w:rPr>
          <w:b/>
          <w:lang w:val="en-US"/>
        </w:rPr>
        <w:t xml:space="preserve"> </w:t>
      </w:r>
      <w:r w:rsidRPr="005A0F4B">
        <w:rPr>
          <w:lang w:val="en-US"/>
        </w:rPr>
        <w:t>EUR</w:t>
      </w:r>
      <w:r>
        <w:rPr>
          <w:b/>
          <w:lang w:val="en-US"/>
        </w:rPr>
        <w:t xml:space="preserve"> </w:t>
      </w:r>
      <w:r w:rsidR="004C5F84" w:rsidRPr="00DA7574">
        <w:rPr>
          <w:lang w:val="en-US"/>
        </w:rPr>
        <w:t>37 940</w:t>
      </w:r>
      <w:r w:rsidR="00146DC4" w:rsidRPr="00DA7574">
        <w:rPr>
          <w:lang w:val="en-US"/>
        </w:rPr>
        <w:t xml:space="preserve">, </w:t>
      </w:r>
      <w:r>
        <w:rPr>
          <w:lang w:val="en-US"/>
        </w:rPr>
        <w:t>out of which in</w:t>
      </w:r>
      <w:r w:rsidR="00146DC4" w:rsidRPr="00DA7574">
        <w:rPr>
          <w:lang w:val="en-US"/>
        </w:rPr>
        <w:t xml:space="preserve"> 2017:</w:t>
      </w:r>
      <w:r>
        <w:rPr>
          <w:lang w:val="en-US"/>
        </w:rPr>
        <w:t xml:space="preserve"> EUR</w:t>
      </w:r>
      <w:r w:rsidR="00146DC4" w:rsidRPr="00DA7574">
        <w:rPr>
          <w:lang w:val="en-US"/>
        </w:rPr>
        <w:t xml:space="preserve"> </w:t>
      </w:r>
      <w:r w:rsidR="00776152" w:rsidRPr="00DA7574">
        <w:rPr>
          <w:lang w:val="en-US"/>
        </w:rPr>
        <w:t xml:space="preserve">0 </w:t>
      </w:r>
    </w:p>
    <w:p w14:paraId="20DD70C7" w14:textId="019EAD45" w:rsidR="00ED1ADE" w:rsidRPr="00DA7574" w:rsidRDefault="005A0F4B" w:rsidP="00683FD7">
      <w:pPr>
        <w:spacing w:line="276" w:lineRule="auto"/>
        <w:jc w:val="both"/>
        <w:rPr>
          <w:lang w:val="en-US"/>
        </w:rPr>
      </w:pPr>
      <w:r w:rsidRPr="00DA7574">
        <w:rPr>
          <w:b/>
          <w:lang w:val="en-US"/>
        </w:rPr>
        <w:t>The amount of donation</w:t>
      </w:r>
      <w:r w:rsidR="00BC5BD6" w:rsidRPr="00DA7574">
        <w:rPr>
          <w:b/>
          <w:lang w:val="en-US"/>
        </w:rPr>
        <w:t>:</w:t>
      </w:r>
      <w:r w:rsidR="00933C8E" w:rsidRPr="00DA7574">
        <w:rPr>
          <w:b/>
          <w:lang w:val="en-US"/>
        </w:rPr>
        <w:t xml:space="preserve"> </w:t>
      </w:r>
      <w:r w:rsidR="002B5EFF" w:rsidRPr="00DA7574">
        <w:rPr>
          <w:b/>
          <w:lang w:val="en-US"/>
        </w:rPr>
        <w:t xml:space="preserve"> </w:t>
      </w:r>
      <w:r w:rsidRPr="005A0F4B">
        <w:rPr>
          <w:lang w:val="en-US"/>
        </w:rPr>
        <w:t>EUR</w:t>
      </w:r>
      <w:r>
        <w:rPr>
          <w:b/>
          <w:lang w:val="en-US"/>
        </w:rPr>
        <w:t xml:space="preserve"> </w:t>
      </w:r>
      <w:r w:rsidR="004C5F84" w:rsidRPr="00DA7574">
        <w:rPr>
          <w:lang w:val="en-US"/>
        </w:rPr>
        <w:t>37 640</w:t>
      </w:r>
    </w:p>
    <w:p w14:paraId="0F7492AC" w14:textId="423D7267" w:rsidR="001E5E96" w:rsidRPr="00DA7574" w:rsidRDefault="005A0F4B" w:rsidP="00683FD7">
      <w:pPr>
        <w:spacing w:line="276" w:lineRule="auto"/>
        <w:jc w:val="both"/>
        <w:rPr>
          <w:lang w:val="en-US"/>
        </w:rPr>
      </w:pPr>
      <w:r>
        <w:rPr>
          <w:b/>
          <w:lang w:val="en-US"/>
        </w:rPr>
        <w:t>Other resources</w:t>
      </w:r>
      <w:r w:rsidR="00BC5BD6" w:rsidRPr="00DA7574">
        <w:rPr>
          <w:b/>
          <w:lang w:val="en-US"/>
        </w:rPr>
        <w:t>:</w:t>
      </w:r>
      <w:r w:rsidR="00933C8E" w:rsidRPr="00DA7574">
        <w:rPr>
          <w:b/>
          <w:lang w:val="en-US"/>
        </w:rPr>
        <w:t xml:space="preserve"> </w:t>
      </w:r>
      <w:r w:rsidRPr="005A0F4B">
        <w:rPr>
          <w:lang w:val="en-US"/>
        </w:rPr>
        <w:t>EUR</w:t>
      </w:r>
      <w:r>
        <w:rPr>
          <w:b/>
          <w:lang w:val="en-US"/>
        </w:rPr>
        <w:t xml:space="preserve"> </w:t>
      </w:r>
      <w:r w:rsidR="004C5F84" w:rsidRPr="00DA7574">
        <w:rPr>
          <w:lang w:val="en-US"/>
        </w:rPr>
        <w:t>300</w:t>
      </w:r>
      <w:r w:rsidR="00C64AC9" w:rsidRPr="00DA7574">
        <w:rPr>
          <w:lang w:val="en-US"/>
        </w:rPr>
        <w:t xml:space="preserve"> </w:t>
      </w:r>
    </w:p>
    <w:p w14:paraId="4E97A45B" w14:textId="77777777" w:rsidR="00FD5CE8" w:rsidRPr="00DA7574" w:rsidRDefault="00FD5CE8" w:rsidP="00683FD7">
      <w:pPr>
        <w:spacing w:line="276" w:lineRule="auto"/>
        <w:jc w:val="both"/>
        <w:rPr>
          <w:b/>
          <w:lang w:val="en-US"/>
        </w:rPr>
      </w:pPr>
    </w:p>
    <w:p w14:paraId="4001A437" w14:textId="77777777" w:rsidR="00B1239E" w:rsidRPr="00DA7574" w:rsidRDefault="00B1239E" w:rsidP="00683FD7">
      <w:pPr>
        <w:spacing w:line="276" w:lineRule="auto"/>
        <w:jc w:val="both"/>
        <w:rPr>
          <w:b/>
          <w:lang w:val="en-US"/>
        </w:rPr>
      </w:pPr>
    </w:p>
    <w:p w14:paraId="1EDDBF37" w14:textId="147A7D50" w:rsidR="00B1239E" w:rsidRPr="00DA7574" w:rsidRDefault="005A0F4B" w:rsidP="00B1239E">
      <w:pPr>
        <w:rPr>
          <w:b/>
          <w:lang w:val="en-US"/>
        </w:rPr>
      </w:pPr>
      <w:r>
        <w:rPr>
          <w:b/>
          <w:lang w:val="en-US"/>
        </w:rPr>
        <w:t xml:space="preserve">THEATRE WITH NO HOME IN DONOUR PROJECT GOOD COUNTRY </w:t>
      </w:r>
    </w:p>
    <w:p w14:paraId="3BFD6B76" w14:textId="77777777" w:rsidR="00B1239E" w:rsidRPr="00DA7574" w:rsidRDefault="00B1239E" w:rsidP="00B1239E">
      <w:pPr>
        <w:rPr>
          <w:b/>
          <w:lang w:val="en-US"/>
        </w:rPr>
      </w:pPr>
    </w:p>
    <w:p w14:paraId="0410567A" w14:textId="372F6AC6" w:rsidR="00B1239E" w:rsidRPr="00DA7574" w:rsidRDefault="005A0F4B" w:rsidP="00B1239E">
      <w:pPr>
        <w:rPr>
          <w:lang w:val="en-US"/>
        </w:rPr>
      </w:pPr>
      <w:r w:rsidRPr="00DA7574">
        <w:rPr>
          <w:b/>
          <w:lang w:val="en-US"/>
        </w:rPr>
        <w:t>The main objectives of the project</w:t>
      </w:r>
      <w:r w:rsidR="00B1239E" w:rsidRPr="00DA7574">
        <w:rPr>
          <w:b/>
          <w:lang w:val="en-US"/>
        </w:rPr>
        <w:t>:</w:t>
      </w:r>
    </w:p>
    <w:p w14:paraId="01D23A2D" w14:textId="48A37B1C" w:rsidR="00B1239E" w:rsidRPr="00DA7574" w:rsidRDefault="00B1239E" w:rsidP="00B1239E">
      <w:pPr>
        <w:rPr>
          <w:lang w:val="en-US"/>
        </w:rPr>
      </w:pPr>
      <w:r w:rsidRPr="00DA7574">
        <w:rPr>
          <w:lang w:val="en-US"/>
        </w:rPr>
        <w:t xml:space="preserve"> – </w:t>
      </w:r>
      <w:proofErr w:type="gramStart"/>
      <w:r w:rsidR="005A0F4B">
        <w:rPr>
          <w:lang w:val="en-US"/>
        </w:rPr>
        <w:t>to</w:t>
      </w:r>
      <w:proofErr w:type="gramEnd"/>
      <w:r w:rsidR="005A0F4B">
        <w:rPr>
          <w:lang w:val="en-US"/>
        </w:rPr>
        <w:t xml:space="preserve"> involve 12 actors/actress in regular participation on theater plays </w:t>
      </w:r>
    </w:p>
    <w:p w14:paraId="790E7822" w14:textId="0C4B7147" w:rsidR="00B1239E" w:rsidRPr="00DA7574" w:rsidRDefault="00B1239E" w:rsidP="00B1239E">
      <w:pPr>
        <w:rPr>
          <w:lang w:val="en-US"/>
        </w:rPr>
      </w:pPr>
      <w:r w:rsidRPr="00DA7574">
        <w:rPr>
          <w:lang w:val="en-US"/>
        </w:rPr>
        <w:t xml:space="preserve"> – </w:t>
      </w:r>
      <w:proofErr w:type="gramStart"/>
      <w:r w:rsidR="005A0F4B">
        <w:rPr>
          <w:lang w:val="en-US"/>
        </w:rPr>
        <w:t>to</w:t>
      </w:r>
      <w:proofErr w:type="gramEnd"/>
      <w:r w:rsidR="005A0F4B">
        <w:rPr>
          <w:lang w:val="en-US"/>
        </w:rPr>
        <w:t xml:space="preserve"> perform one a month a theater play for the public free of </w:t>
      </w:r>
      <w:r w:rsidRPr="00DA7574">
        <w:rPr>
          <w:lang w:val="en-US"/>
        </w:rPr>
        <w:t>(</w:t>
      </w:r>
      <w:r w:rsidR="005A0F4B">
        <w:rPr>
          <w:lang w:val="en-US"/>
        </w:rPr>
        <w:t xml:space="preserve">in total </w:t>
      </w:r>
      <w:r w:rsidRPr="00DA7574">
        <w:rPr>
          <w:lang w:val="en-US"/>
        </w:rPr>
        <w:t xml:space="preserve">10 </w:t>
      </w:r>
      <w:r w:rsidR="005A0F4B">
        <w:rPr>
          <w:lang w:val="en-US"/>
        </w:rPr>
        <w:t>performances</w:t>
      </w:r>
      <w:r w:rsidRPr="00DA7574">
        <w:rPr>
          <w:lang w:val="en-US"/>
        </w:rPr>
        <w:t>)</w:t>
      </w:r>
    </w:p>
    <w:p w14:paraId="3B239B81" w14:textId="71918EA2" w:rsidR="00B1239E" w:rsidRPr="00DA7574" w:rsidRDefault="00B1239E" w:rsidP="00B1239E">
      <w:pPr>
        <w:rPr>
          <w:lang w:val="en-US"/>
        </w:rPr>
      </w:pPr>
      <w:r w:rsidRPr="00DA7574">
        <w:rPr>
          <w:lang w:val="en-US"/>
        </w:rPr>
        <w:t xml:space="preserve"> – </w:t>
      </w:r>
      <w:proofErr w:type="gramStart"/>
      <w:r w:rsidR="005A0F4B">
        <w:rPr>
          <w:lang w:val="en-US"/>
        </w:rPr>
        <w:t>to</w:t>
      </w:r>
      <w:proofErr w:type="gramEnd"/>
      <w:r w:rsidR="005A0F4B">
        <w:rPr>
          <w:lang w:val="en-US"/>
        </w:rPr>
        <w:t xml:space="preserve"> increase </w:t>
      </w:r>
      <w:r w:rsidR="004C6479">
        <w:rPr>
          <w:lang w:val="en-US"/>
        </w:rPr>
        <w:t>self-confidence</w:t>
      </w:r>
      <w:r w:rsidR="005A0F4B">
        <w:rPr>
          <w:lang w:val="en-US"/>
        </w:rPr>
        <w:t xml:space="preserve"> and social skills of DBD actors/actresses </w:t>
      </w:r>
    </w:p>
    <w:p w14:paraId="601164AD" w14:textId="13679214" w:rsidR="00B1239E" w:rsidRPr="00DA7574" w:rsidRDefault="00B1239E" w:rsidP="00B1239E">
      <w:pPr>
        <w:rPr>
          <w:lang w:val="en-US"/>
        </w:rPr>
      </w:pPr>
      <w:r w:rsidRPr="00DA7574">
        <w:rPr>
          <w:lang w:val="en-US"/>
        </w:rPr>
        <w:t xml:space="preserve"> – </w:t>
      </w:r>
      <w:proofErr w:type="gramStart"/>
      <w:r w:rsidR="004C6479">
        <w:rPr>
          <w:lang w:val="en-US"/>
        </w:rPr>
        <w:t>to</w:t>
      </w:r>
      <w:proofErr w:type="gramEnd"/>
      <w:r w:rsidR="004C6479">
        <w:rPr>
          <w:lang w:val="en-US"/>
        </w:rPr>
        <w:t xml:space="preserve"> initiate and realize either immediately after theater play or as part of the play short interaction (debate) of actors and actresses with the audience </w:t>
      </w:r>
    </w:p>
    <w:p w14:paraId="16501F43" w14:textId="0C78AC77" w:rsidR="00B1239E" w:rsidRPr="00DA7574" w:rsidRDefault="00B1239E" w:rsidP="00B1239E">
      <w:pPr>
        <w:rPr>
          <w:lang w:val="en-US"/>
        </w:rPr>
      </w:pPr>
      <w:r w:rsidRPr="00DA7574">
        <w:rPr>
          <w:lang w:val="en-US"/>
        </w:rPr>
        <w:t xml:space="preserve"> – </w:t>
      </w:r>
      <w:proofErr w:type="gramStart"/>
      <w:r w:rsidR="004C6479">
        <w:rPr>
          <w:lang w:val="en-US"/>
        </w:rPr>
        <w:t>to</w:t>
      </w:r>
      <w:proofErr w:type="gramEnd"/>
      <w:r w:rsidR="004C6479">
        <w:rPr>
          <w:lang w:val="en-US"/>
        </w:rPr>
        <w:t xml:space="preserve"> improve the financial situation of acting actors and actresses </w:t>
      </w:r>
    </w:p>
    <w:p w14:paraId="1ACBFBB9" w14:textId="5A2BE543" w:rsidR="00B1239E" w:rsidRPr="00DA7574" w:rsidRDefault="00B1239E" w:rsidP="00B1239E">
      <w:pPr>
        <w:rPr>
          <w:lang w:val="en-US"/>
        </w:rPr>
      </w:pPr>
      <w:r w:rsidRPr="00DA7574">
        <w:rPr>
          <w:lang w:val="en-US"/>
        </w:rPr>
        <w:t xml:space="preserve"> – </w:t>
      </w:r>
      <w:proofErr w:type="gramStart"/>
      <w:r w:rsidR="004C6479">
        <w:rPr>
          <w:lang w:val="en-US"/>
        </w:rPr>
        <w:t>to</w:t>
      </w:r>
      <w:proofErr w:type="gramEnd"/>
      <w:r w:rsidR="004C6479">
        <w:rPr>
          <w:lang w:val="en-US"/>
        </w:rPr>
        <w:t xml:space="preserve"> positively highlight the artistic work of homeless and disabled people </w:t>
      </w:r>
    </w:p>
    <w:p w14:paraId="1E84AC65" w14:textId="059ED97F" w:rsidR="00B1239E" w:rsidRPr="00DA7574" w:rsidRDefault="00B1239E" w:rsidP="00B1239E">
      <w:pPr>
        <w:rPr>
          <w:lang w:val="en-US"/>
        </w:rPr>
      </w:pPr>
      <w:r w:rsidRPr="00DA7574">
        <w:rPr>
          <w:lang w:val="en-US"/>
        </w:rPr>
        <w:t xml:space="preserve"> – </w:t>
      </w:r>
      <w:proofErr w:type="gramStart"/>
      <w:r w:rsidR="004C6479">
        <w:rPr>
          <w:lang w:val="en-US"/>
        </w:rPr>
        <w:t>to</w:t>
      </w:r>
      <w:proofErr w:type="gramEnd"/>
      <w:r w:rsidR="004C6479">
        <w:rPr>
          <w:lang w:val="en-US"/>
        </w:rPr>
        <w:t xml:space="preserve"> provide assistance to actors and actresses with physical disabilities </w:t>
      </w:r>
    </w:p>
    <w:p w14:paraId="62D65D68" w14:textId="77777777" w:rsidR="00B1239E" w:rsidRPr="00DA7574" w:rsidRDefault="00B1239E" w:rsidP="00B1239E">
      <w:pPr>
        <w:rPr>
          <w:lang w:val="en-US"/>
        </w:rPr>
      </w:pPr>
    </w:p>
    <w:p w14:paraId="54CA39E5" w14:textId="0BD454BF" w:rsidR="00B1239E" w:rsidRPr="00DA7574" w:rsidRDefault="004C6479" w:rsidP="00B1239E">
      <w:pPr>
        <w:rPr>
          <w:lang w:val="en-US"/>
        </w:rPr>
      </w:pPr>
      <w:r>
        <w:rPr>
          <w:b/>
          <w:lang w:val="en-US"/>
        </w:rPr>
        <w:t>Project duration</w:t>
      </w:r>
      <w:r w:rsidR="00B1239E" w:rsidRPr="00DA7574">
        <w:rPr>
          <w:b/>
          <w:lang w:val="en-US"/>
        </w:rPr>
        <w:t>:</w:t>
      </w:r>
      <w:r w:rsidR="00B1239E" w:rsidRPr="00DA7574">
        <w:rPr>
          <w:lang w:val="en-US"/>
        </w:rPr>
        <w:t xml:space="preserve"> </w:t>
      </w:r>
      <w:r>
        <w:rPr>
          <w:lang w:val="en-US"/>
        </w:rPr>
        <w:t>January – D</w:t>
      </w:r>
      <w:r w:rsidR="00B1239E" w:rsidRPr="00DA7574">
        <w:rPr>
          <w:lang w:val="en-US"/>
        </w:rPr>
        <w:t>ecem</w:t>
      </w:r>
      <w:r w:rsidR="00B71B1B" w:rsidRPr="00DA7574">
        <w:rPr>
          <w:lang w:val="en-US"/>
        </w:rPr>
        <w:t>ber 2017</w:t>
      </w:r>
    </w:p>
    <w:p w14:paraId="6D1BDB3C" w14:textId="77777777" w:rsidR="00B1239E" w:rsidRPr="00DA7574" w:rsidRDefault="00B1239E" w:rsidP="00B1239E">
      <w:pPr>
        <w:rPr>
          <w:lang w:val="en-US"/>
        </w:rPr>
      </w:pPr>
    </w:p>
    <w:p w14:paraId="60B66CDA" w14:textId="0F97CCC3" w:rsidR="00B1239E" w:rsidRPr="00DA7574" w:rsidRDefault="004C6479" w:rsidP="00B1239E">
      <w:pPr>
        <w:rPr>
          <w:lang w:val="en-US"/>
        </w:rPr>
      </w:pPr>
      <w:r>
        <w:rPr>
          <w:b/>
          <w:lang w:val="en-US"/>
        </w:rPr>
        <w:t>Project results</w:t>
      </w:r>
      <w:r w:rsidR="00B1239E" w:rsidRPr="00DA7574">
        <w:rPr>
          <w:b/>
          <w:lang w:val="en-US"/>
        </w:rPr>
        <w:t>:</w:t>
      </w:r>
    </w:p>
    <w:p w14:paraId="517AE24D" w14:textId="733E772C"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 xml:space="preserve">– </w:t>
      </w:r>
      <w:proofErr w:type="gramStart"/>
      <w:r w:rsidR="004C6479">
        <w:rPr>
          <w:lang w:val="en-US"/>
        </w:rPr>
        <w:t>we</w:t>
      </w:r>
      <w:proofErr w:type="gramEnd"/>
      <w:r w:rsidR="004C6479">
        <w:rPr>
          <w:lang w:val="en-US"/>
        </w:rPr>
        <w:t xml:space="preserve"> have involved 12 actors/actresses in regular theatre plays and theatre rehearsals </w:t>
      </w:r>
    </w:p>
    <w:p w14:paraId="72488E85" w14:textId="3EAFA020"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w:t>
      </w:r>
      <w:r w:rsidR="004C6479">
        <w:rPr>
          <w:lang w:val="en-US"/>
        </w:rPr>
        <w:t xml:space="preserve"> </w:t>
      </w:r>
      <w:r w:rsidRPr="00DA7574">
        <w:rPr>
          <w:lang w:val="en-US"/>
        </w:rPr>
        <w:t xml:space="preserve"> </w:t>
      </w:r>
      <w:r w:rsidR="004C6479">
        <w:rPr>
          <w:lang w:val="en-US"/>
        </w:rPr>
        <w:t>in 2017, we played 19 theater plays for the public and our theatre band “</w:t>
      </w:r>
      <w:proofErr w:type="spellStart"/>
      <w:r w:rsidR="004C6479">
        <w:rPr>
          <w:rFonts w:cs="Times"/>
          <w:bCs/>
          <w:lang w:val="en-US"/>
        </w:rPr>
        <w:t>Franta</w:t>
      </w:r>
      <w:proofErr w:type="spellEnd"/>
      <w:r w:rsidR="004C6479">
        <w:rPr>
          <w:rFonts w:cs="Times"/>
          <w:bCs/>
          <w:lang w:val="en-US"/>
        </w:rPr>
        <w:t xml:space="preserve"> Project”</w:t>
      </w:r>
      <w:r w:rsidR="001B289F" w:rsidRPr="00DA7574">
        <w:rPr>
          <w:rFonts w:cs="Times"/>
          <w:bCs/>
          <w:lang w:val="en-US"/>
        </w:rPr>
        <w:t xml:space="preserve"> </w:t>
      </w:r>
      <w:r w:rsidR="00816368">
        <w:rPr>
          <w:rFonts w:cs="Times"/>
          <w:bCs/>
          <w:lang w:val="en-US"/>
        </w:rPr>
        <w:t>played three short concerts – together we performed 22 times</w:t>
      </w:r>
      <w:r w:rsidRPr="00DA7574">
        <w:rPr>
          <w:rFonts w:cs="Times"/>
          <w:bCs/>
          <w:lang w:val="en-US"/>
        </w:rPr>
        <w:t xml:space="preserve">. </w:t>
      </w:r>
      <w:r w:rsidR="00816368">
        <w:rPr>
          <w:rFonts w:cs="Times"/>
          <w:bCs/>
          <w:lang w:val="en-US"/>
        </w:rPr>
        <w:t xml:space="preserve">In each calendar month (except for July and August) we have played at least one theater play for the public free of charge </w:t>
      </w:r>
    </w:p>
    <w:p w14:paraId="64906965" w14:textId="7D4B3F5C"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 xml:space="preserve">– </w:t>
      </w:r>
      <w:proofErr w:type="spellStart"/>
      <w:r w:rsidR="00816368">
        <w:rPr>
          <w:lang w:val="en-US"/>
        </w:rPr>
        <w:t>thorugh</w:t>
      </w:r>
      <w:proofErr w:type="spellEnd"/>
      <w:r w:rsidR="00816368">
        <w:rPr>
          <w:lang w:val="en-US"/>
        </w:rPr>
        <w:t xml:space="preserve"> theater rehearsals, plays and interaction with the audience, we have created a safe and stimulating environment for our actors/actresses, we have increased their self-confidence, social skills, motor skills, and we have educated them artistically and informally </w:t>
      </w:r>
    </w:p>
    <w:p w14:paraId="132822E2" w14:textId="0616625D"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 xml:space="preserve">– </w:t>
      </w:r>
      <w:proofErr w:type="gramStart"/>
      <w:r w:rsidR="00816368">
        <w:rPr>
          <w:lang w:val="en-US"/>
        </w:rPr>
        <w:t>after</w:t>
      </w:r>
      <w:proofErr w:type="gramEnd"/>
      <w:r w:rsidR="00816368">
        <w:rPr>
          <w:lang w:val="en-US"/>
        </w:rPr>
        <w:t xml:space="preserve"> the treater plays a short discussion between audience and actors/actresses took place</w:t>
      </w:r>
    </w:p>
    <w:p w14:paraId="05CEEDC1" w14:textId="7B273AE9"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 xml:space="preserve">– </w:t>
      </w:r>
      <w:proofErr w:type="gramStart"/>
      <w:r w:rsidR="00816368">
        <w:rPr>
          <w:lang w:val="en-US"/>
        </w:rPr>
        <w:t>we</w:t>
      </w:r>
      <w:proofErr w:type="gramEnd"/>
      <w:r w:rsidR="00816368">
        <w:rPr>
          <w:lang w:val="en-US"/>
        </w:rPr>
        <w:t xml:space="preserve"> have improved the financial situation of the actors/actresses through financial rewards for their participation on the theatre rehearsals and plays </w:t>
      </w:r>
    </w:p>
    <w:p w14:paraId="6E83BAAF" w14:textId="120A4771" w:rsidR="00B1239E" w:rsidRPr="00DA7574" w:rsidRDefault="00B1239E" w:rsidP="00B1239E">
      <w:pPr>
        <w:autoSpaceDE w:val="0"/>
        <w:autoSpaceDN w:val="0"/>
        <w:adjustRightInd w:val="0"/>
        <w:rPr>
          <w:rFonts w:cs="Times"/>
          <w:bCs/>
          <w:lang w:val="en-US"/>
        </w:rPr>
      </w:pPr>
      <w:r w:rsidRPr="00DA7574">
        <w:rPr>
          <w:rFonts w:cs="Times"/>
          <w:bCs/>
          <w:lang w:val="en-US"/>
        </w:rPr>
        <w:t xml:space="preserve"> </w:t>
      </w:r>
      <w:r w:rsidRPr="00DA7574">
        <w:rPr>
          <w:lang w:val="en-US"/>
        </w:rPr>
        <w:t xml:space="preserve">– </w:t>
      </w:r>
      <w:proofErr w:type="gramStart"/>
      <w:r w:rsidR="00816368">
        <w:rPr>
          <w:lang w:val="en-US"/>
        </w:rPr>
        <w:t>by</w:t>
      </w:r>
      <w:proofErr w:type="gramEnd"/>
      <w:r w:rsidR="00816368">
        <w:rPr>
          <w:lang w:val="en-US"/>
        </w:rPr>
        <w:t xml:space="preserve"> regularly playing our performances we have positively promoted the artistic work of homeless and disabled people </w:t>
      </w:r>
    </w:p>
    <w:p w14:paraId="4BF95CE4" w14:textId="7BE19E46" w:rsidR="00D63193" w:rsidRPr="00DA7574" w:rsidRDefault="00D63193" w:rsidP="00B1239E">
      <w:pPr>
        <w:autoSpaceDE w:val="0"/>
        <w:autoSpaceDN w:val="0"/>
        <w:adjustRightInd w:val="0"/>
        <w:rPr>
          <w:rFonts w:cs="Times"/>
          <w:bCs/>
          <w:lang w:val="en-US"/>
        </w:rPr>
      </w:pPr>
      <w:r w:rsidRPr="00DA7574">
        <w:rPr>
          <w:lang w:val="en-US"/>
        </w:rPr>
        <w:t xml:space="preserve">– </w:t>
      </w:r>
      <w:proofErr w:type="gramStart"/>
      <w:r w:rsidR="00816368">
        <w:rPr>
          <w:lang w:val="en-US"/>
        </w:rPr>
        <w:t>homeless</w:t>
      </w:r>
      <w:proofErr w:type="gramEnd"/>
      <w:r w:rsidR="00816368">
        <w:rPr>
          <w:lang w:val="en-US"/>
        </w:rPr>
        <w:t xml:space="preserve"> and disabled people have become the ones that can offer and give something – to public, audience </w:t>
      </w:r>
    </w:p>
    <w:p w14:paraId="4E9DC6E8" w14:textId="5F638A56" w:rsidR="00B1239E" w:rsidRPr="00DA7574" w:rsidRDefault="00B1239E" w:rsidP="00B1239E">
      <w:pPr>
        <w:autoSpaceDE w:val="0"/>
        <w:autoSpaceDN w:val="0"/>
        <w:adjustRightInd w:val="0"/>
        <w:rPr>
          <w:rFonts w:cs="Times"/>
          <w:bCs/>
          <w:lang w:val="en-US"/>
        </w:rPr>
      </w:pPr>
      <w:r w:rsidRPr="00DA7574">
        <w:rPr>
          <w:rFonts w:cs="Times"/>
          <w:bCs/>
          <w:lang w:val="en-US"/>
        </w:rPr>
        <w:lastRenderedPageBreak/>
        <w:t xml:space="preserve"> </w:t>
      </w:r>
      <w:r w:rsidRPr="00DA7574">
        <w:rPr>
          <w:lang w:val="en-US"/>
        </w:rPr>
        <w:t xml:space="preserve">– </w:t>
      </w:r>
      <w:proofErr w:type="gramStart"/>
      <w:r w:rsidR="00816368">
        <w:rPr>
          <w:lang w:val="en-US"/>
        </w:rPr>
        <w:t>homeless</w:t>
      </w:r>
      <w:proofErr w:type="gramEnd"/>
      <w:r w:rsidR="00816368">
        <w:rPr>
          <w:lang w:val="en-US"/>
        </w:rPr>
        <w:t xml:space="preserve"> people who are actors/actresses in our theatre have provided assistance to disabled actors and actresses </w:t>
      </w:r>
    </w:p>
    <w:p w14:paraId="51A71AE0" w14:textId="6BC1D715" w:rsidR="00D63193" w:rsidRPr="00DA7574" w:rsidRDefault="00D63193" w:rsidP="00B1239E">
      <w:pPr>
        <w:autoSpaceDE w:val="0"/>
        <w:autoSpaceDN w:val="0"/>
        <w:adjustRightInd w:val="0"/>
        <w:rPr>
          <w:rFonts w:cs="Times"/>
          <w:bCs/>
          <w:lang w:val="en-US"/>
        </w:rPr>
      </w:pPr>
      <w:r w:rsidRPr="00DA7574">
        <w:rPr>
          <w:lang w:val="en-US"/>
        </w:rPr>
        <w:t xml:space="preserve">– </w:t>
      </w:r>
      <w:proofErr w:type="gramStart"/>
      <w:r w:rsidR="00816368">
        <w:rPr>
          <w:lang w:val="en-US"/>
        </w:rPr>
        <w:t>funds</w:t>
      </w:r>
      <w:proofErr w:type="gramEnd"/>
      <w:r w:rsidR="00816368">
        <w:rPr>
          <w:lang w:val="en-US"/>
        </w:rPr>
        <w:t xml:space="preserve"> from the donations collected in 2017 will be used to </w:t>
      </w:r>
      <w:r w:rsidR="00333AF2">
        <w:rPr>
          <w:lang w:val="en-US"/>
        </w:rPr>
        <w:t xml:space="preserve">provide a reward to the actor (homeless person) for his assistance of the disabled actress. </w:t>
      </w:r>
    </w:p>
    <w:p w14:paraId="15E48B86" w14:textId="77777777" w:rsidR="00B1239E" w:rsidRPr="00DA7574" w:rsidRDefault="00B1239E" w:rsidP="00B1239E">
      <w:pPr>
        <w:autoSpaceDE w:val="0"/>
        <w:autoSpaceDN w:val="0"/>
        <w:adjustRightInd w:val="0"/>
        <w:rPr>
          <w:rFonts w:cs="Times"/>
          <w:bCs/>
          <w:lang w:val="en-US"/>
        </w:rPr>
      </w:pPr>
    </w:p>
    <w:p w14:paraId="7BC953F7" w14:textId="075FA036" w:rsidR="00B1239E" w:rsidRPr="00DA7574" w:rsidRDefault="00DE12DF" w:rsidP="00B1239E">
      <w:pPr>
        <w:autoSpaceDE w:val="0"/>
        <w:autoSpaceDN w:val="0"/>
        <w:adjustRightInd w:val="0"/>
        <w:rPr>
          <w:rFonts w:cs="Times"/>
          <w:bCs/>
          <w:lang w:val="en-US"/>
        </w:rPr>
      </w:pPr>
      <w:r w:rsidRPr="00DA7574">
        <w:rPr>
          <w:rFonts w:cs="Times"/>
          <w:b/>
          <w:bCs/>
          <w:lang w:val="en-US"/>
        </w:rPr>
        <w:t>Project was supported by</w:t>
      </w:r>
      <w:r w:rsidR="00B1239E" w:rsidRPr="00DA7574">
        <w:rPr>
          <w:rFonts w:cs="Times"/>
          <w:b/>
          <w:bCs/>
          <w:lang w:val="en-US"/>
        </w:rPr>
        <w:t>:</w:t>
      </w:r>
      <w:r w:rsidR="00B1239E" w:rsidRPr="00DA7574">
        <w:rPr>
          <w:rFonts w:cs="Times"/>
          <w:bCs/>
          <w:lang w:val="en-US"/>
        </w:rPr>
        <w:t xml:space="preserve"> </w:t>
      </w:r>
      <w:r w:rsidR="006B2195" w:rsidRPr="00DA7574">
        <w:rPr>
          <w:rFonts w:cs="Times"/>
          <w:bCs/>
          <w:lang w:val="en-US"/>
        </w:rPr>
        <w:t>donors through program</w:t>
      </w:r>
      <w:r w:rsidR="00947916" w:rsidRPr="00DA7574">
        <w:rPr>
          <w:rFonts w:cs="Times"/>
          <w:bCs/>
          <w:lang w:val="en-US"/>
        </w:rPr>
        <w:t xml:space="preserve"> Good country at </w:t>
      </w:r>
      <w:proofErr w:type="spellStart"/>
      <w:r w:rsidR="00947916" w:rsidRPr="00DA7574">
        <w:rPr>
          <w:rFonts w:cs="Times"/>
          <w:bCs/>
          <w:lang w:val="en-US"/>
        </w:rPr>
        <w:t>Pontis</w:t>
      </w:r>
      <w:proofErr w:type="spellEnd"/>
      <w:r w:rsidR="00947916" w:rsidRPr="00DA7574">
        <w:rPr>
          <w:rFonts w:cs="Times"/>
          <w:bCs/>
          <w:lang w:val="en-US"/>
        </w:rPr>
        <w:t xml:space="preserve"> Foundation</w:t>
      </w:r>
      <w:r w:rsidR="006B2195" w:rsidRPr="00DA7574">
        <w:rPr>
          <w:rFonts w:cs="Times"/>
          <w:bCs/>
          <w:lang w:val="en-US"/>
        </w:rPr>
        <w:t xml:space="preserve"> </w:t>
      </w:r>
    </w:p>
    <w:p w14:paraId="60BCF237" w14:textId="33725F10" w:rsidR="009A33A2" w:rsidRPr="00DA7574" w:rsidRDefault="00716AE3" w:rsidP="00B1239E">
      <w:pPr>
        <w:spacing w:line="276" w:lineRule="auto"/>
        <w:jc w:val="both"/>
        <w:rPr>
          <w:rFonts w:cs="Times"/>
          <w:bCs/>
          <w:lang w:val="en-US"/>
        </w:rPr>
      </w:pPr>
      <w:r w:rsidRPr="00DA7574">
        <w:rPr>
          <w:rFonts w:cs="Times"/>
          <w:b/>
          <w:bCs/>
          <w:lang w:val="en-US"/>
        </w:rPr>
        <w:t>Obtained gifts</w:t>
      </w:r>
      <w:r w:rsidR="00B1239E" w:rsidRPr="00DA7574">
        <w:rPr>
          <w:rFonts w:cs="Times"/>
          <w:b/>
          <w:bCs/>
          <w:lang w:val="en-US"/>
        </w:rPr>
        <w:t>:</w:t>
      </w:r>
      <w:r w:rsidR="001B289F" w:rsidRPr="00DA7574">
        <w:rPr>
          <w:rFonts w:cs="Times"/>
          <w:bCs/>
          <w:lang w:val="en-US"/>
        </w:rPr>
        <w:t xml:space="preserve"> </w:t>
      </w:r>
      <w:r w:rsidRPr="00DA7574">
        <w:rPr>
          <w:rFonts w:cs="Times"/>
          <w:bCs/>
          <w:lang w:val="en-US"/>
        </w:rPr>
        <w:t>EUR 62.</w:t>
      </w:r>
      <w:r w:rsidR="001B289F" w:rsidRPr="00DA7574">
        <w:rPr>
          <w:rFonts w:cs="Times"/>
          <w:bCs/>
          <w:lang w:val="en-US"/>
        </w:rPr>
        <w:t>55</w:t>
      </w:r>
      <w:r w:rsidR="00B1239E" w:rsidRPr="00DA7574">
        <w:rPr>
          <w:rFonts w:cs="Times"/>
          <w:bCs/>
          <w:lang w:val="en-US"/>
        </w:rPr>
        <w:t xml:space="preserve"> </w:t>
      </w:r>
    </w:p>
    <w:p w14:paraId="2846AEA9" w14:textId="77777777" w:rsidR="00B1239E" w:rsidRPr="00DA7574" w:rsidRDefault="00B1239E" w:rsidP="00B1239E">
      <w:pPr>
        <w:spacing w:line="276" w:lineRule="auto"/>
        <w:jc w:val="both"/>
        <w:rPr>
          <w:rFonts w:cs="Times"/>
          <w:bCs/>
          <w:lang w:val="en-US"/>
        </w:rPr>
      </w:pPr>
    </w:p>
    <w:p w14:paraId="3AA75200" w14:textId="77777777" w:rsidR="00B1239E" w:rsidRPr="00DA7574" w:rsidRDefault="00B1239E" w:rsidP="00B1239E">
      <w:pPr>
        <w:spacing w:line="276" w:lineRule="auto"/>
        <w:jc w:val="both"/>
        <w:rPr>
          <w:rFonts w:cs="Times New Roman"/>
          <w:b/>
          <w:lang w:val="en-US"/>
        </w:rPr>
      </w:pPr>
    </w:p>
    <w:p w14:paraId="4BA52243" w14:textId="14293ECC" w:rsidR="009A33A2" w:rsidRPr="00DA7574" w:rsidRDefault="00716AE3" w:rsidP="00716AE3">
      <w:pPr>
        <w:spacing w:line="276" w:lineRule="auto"/>
        <w:jc w:val="both"/>
        <w:rPr>
          <w:rFonts w:cs="Times New Roman"/>
          <w:b/>
          <w:lang w:val="en-US"/>
        </w:rPr>
      </w:pPr>
      <w:r w:rsidRPr="00DA7574">
        <w:rPr>
          <w:rFonts w:cs="Times New Roman"/>
          <w:b/>
          <w:lang w:val="en-US"/>
        </w:rPr>
        <w:t xml:space="preserve">PLAY TOURS OUTSIDE BRATISLAVA </w:t>
      </w:r>
    </w:p>
    <w:p w14:paraId="05822CDB" w14:textId="35A61D5D" w:rsidR="00300181" w:rsidRPr="00DA7574" w:rsidRDefault="00DE1F92" w:rsidP="00300181">
      <w:pPr>
        <w:spacing w:line="276" w:lineRule="auto"/>
        <w:jc w:val="both"/>
        <w:rPr>
          <w:rFonts w:cs="Times New Roman"/>
          <w:lang w:val="en-US"/>
        </w:rPr>
      </w:pPr>
      <w:r w:rsidRPr="00DA7574">
        <w:rPr>
          <w:lang w:val="en-US"/>
        </w:rPr>
        <w:t>–</w:t>
      </w:r>
      <w:r w:rsidR="00300181" w:rsidRPr="00DA7574">
        <w:rPr>
          <w:lang w:val="en-US"/>
        </w:rPr>
        <w:t xml:space="preserve"> </w:t>
      </w:r>
      <w:r w:rsidR="00716AE3" w:rsidRPr="00DA7574">
        <w:rPr>
          <w:rFonts w:cs="Times New Roman"/>
          <w:lang w:val="en-US"/>
        </w:rPr>
        <w:t>play</w:t>
      </w:r>
      <w:r w:rsidR="00EB0440" w:rsidRPr="00DA7574">
        <w:rPr>
          <w:rFonts w:cs="Times New Roman"/>
          <w:lang w:val="en-US"/>
        </w:rPr>
        <w:t xml:space="preserve"> Flashback</w:t>
      </w:r>
      <w:r w:rsidR="009A33A2" w:rsidRPr="00DA7574">
        <w:rPr>
          <w:rFonts w:cs="Times New Roman"/>
          <w:lang w:val="en-US"/>
        </w:rPr>
        <w:t xml:space="preserve">, festival Integra, </w:t>
      </w:r>
      <w:proofErr w:type="spellStart"/>
      <w:r w:rsidR="009A33A2" w:rsidRPr="00DA7574">
        <w:rPr>
          <w:rFonts w:cs="Times New Roman"/>
          <w:lang w:val="en-US"/>
        </w:rPr>
        <w:t>Kranj</w:t>
      </w:r>
      <w:proofErr w:type="spellEnd"/>
      <w:r w:rsidR="009A33A2" w:rsidRPr="00DA7574">
        <w:rPr>
          <w:rFonts w:cs="Times New Roman"/>
          <w:lang w:val="en-US"/>
        </w:rPr>
        <w:t>, Slov</w:t>
      </w:r>
      <w:r w:rsidR="00716AE3" w:rsidRPr="00DA7574">
        <w:rPr>
          <w:rFonts w:cs="Times New Roman"/>
          <w:lang w:val="en-US"/>
        </w:rPr>
        <w:t>enia</w:t>
      </w:r>
    </w:p>
    <w:p w14:paraId="76017A98" w14:textId="0DADA857" w:rsidR="00300181" w:rsidRPr="00DA7574" w:rsidRDefault="00300181" w:rsidP="00300181">
      <w:pPr>
        <w:spacing w:line="276" w:lineRule="auto"/>
        <w:jc w:val="both"/>
        <w:rPr>
          <w:rFonts w:cs="Times New Roman"/>
          <w:lang w:val="en-US"/>
        </w:rPr>
      </w:pPr>
      <w:r w:rsidRPr="00DA7574">
        <w:rPr>
          <w:lang w:val="en-US"/>
        </w:rPr>
        <w:t xml:space="preserve">– </w:t>
      </w:r>
      <w:proofErr w:type="gramStart"/>
      <w:r w:rsidR="00716AE3" w:rsidRPr="00DA7574">
        <w:rPr>
          <w:rFonts w:cs="Times New Roman"/>
          <w:lang w:val="en-US"/>
        </w:rPr>
        <w:t>play</w:t>
      </w:r>
      <w:proofErr w:type="gramEnd"/>
      <w:r w:rsidR="00512F13" w:rsidRPr="00DA7574">
        <w:rPr>
          <w:rFonts w:cs="Times New Roman"/>
          <w:lang w:val="en-US"/>
        </w:rPr>
        <w:t xml:space="preserve"> </w:t>
      </w:r>
      <w:r w:rsidR="00683FD7" w:rsidRPr="00DA7574">
        <w:rPr>
          <w:rFonts w:cs="Times New Roman"/>
          <w:lang w:val="en-US"/>
        </w:rPr>
        <w:t xml:space="preserve">Flashback, </w:t>
      </w:r>
      <w:r w:rsidR="00716AE3" w:rsidRPr="00DA7574">
        <w:rPr>
          <w:rFonts w:cs="Times New Roman"/>
          <w:lang w:val="en-US"/>
        </w:rPr>
        <w:t xml:space="preserve">Cultural house </w:t>
      </w:r>
      <w:proofErr w:type="spellStart"/>
      <w:r w:rsidR="00EB0440" w:rsidRPr="00DA7574">
        <w:rPr>
          <w:rFonts w:cs="Times New Roman"/>
          <w:lang w:val="en-US"/>
        </w:rPr>
        <w:t>Nitrica</w:t>
      </w:r>
      <w:proofErr w:type="spellEnd"/>
      <w:r w:rsidR="00EB0440" w:rsidRPr="00DA7574">
        <w:rPr>
          <w:rFonts w:cs="Times New Roman"/>
          <w:lang w:val="en-US"/>
        </w:rPr>
        <w:t>, Slov</w:t>
      </w:r>
      <w:r w:rsidR="00716AE3" w:rsidRPr="00DA7574">
        <w:rPr>
          <w:rFonts w:cs="Times New Roman"/>
          <w:lang w:val="en-US"/>
        </w:rPr>
        <w:t>akia</w:t>
      </w:r>
    </w:p>
    <w:p w14:paraId="1285C512" w14:textId="5F45B75E" w:rsidR="00DE12DF" w:rsidRPr="00DA7574" w:rsidRDefault="00300181" w:rsidP="00DE12DF">
      <w:pPr>
        <w:spacing w:line="276" w:lineRule="auto"/>
        <w:jc w:val="both"/>
        <w:rPr>
          <w:rFonts w:cs="Times New Roman"/>
          <w:lang w:val="en-US"/>
        </w:rPr>
      </w:pPr>
      <w:r w:rsidRPr="00DA7574">
        <w:rPr>
          <w:lang w:val="en-US"/>
        </w:rPr>
        <w:t xml:space="preserve">– </w:t>
      </w:r>
      <w:r w:rsidR="00716AE3" w:rsidRPr="00DA7574">
        <w:rPr>
          <w:rFonts w:cs="Times New Roman"/>
          <w:lang w:val="en-US"/>
        </w:rPr>
        <w:t>play</w:t>
      </w:r>
      <w:r w:rsidR="00512F13" w:rsidRPr="00DA7574">
        <w:rPr>
          <w:rFonts w:cs="Times New Roman"/>
          <w:lang w:val="en-US"/>
        </w:rPr>
        <w:t xml:space="preserve"> </w:t>
      </w:r>
      <w:proofErr w:type="spellStart"/>
      <w:r w:rsidR="00512F13" w:rsidRPr="00DA7574">
        <w:rPr>
          <w:rFonts w:cs="Times New Roman"/>
          <w:lang w:val="en-US"/>
        </w:rPr>
        <w:t>Kuca</w:t>
      </w:r>
      <w:proofErr w:type="spellEnd"/>
      <w:r w:rsidR="00512F13" w:rsidRPr="00DA7574">
        <w:rPr>
          <w:rFonts w:cs="Times New Roman"/>
          <w:lang w:val="en-US"/>
        </w:rPr>
        <w:t xml:space="preserve"> </w:t>
      </w:r>
      <w:proofErr w:type="spellStart"/>
      <w:r w:rsidR="00512F13" w:rsidRPr="00DA7574">
        <w:rPr>
          <w:rFonts w:cs="Times New Roman"/>
          <w:lang w:val="en-US"/>
        </w:rPr>
        <w:t>Paca</w:t>
      </w:r>
      <w:proofErr w:type="spellEnd"/>
      <w:r w:rsidR="00512F13" w:rsidRPr="00DA7574">
        <w:rPr>
          <w:rFonts w:cs="Times New Roman"/>
          <w:lang w:val="en-US"/>
        </w:rPr>
        <w:t xml:space="preserve">, </w:t>
      </w:r>
      <w:r w:rsidR="00DE12DF" w:rsidRPr="00DA7574">
        <w:rPr>
          <w:rFonts w:cs="Times New Roman"/>
          <w:lang w:val="en-US"/>
        </w:rPr>
        <w:t xml:space="preserve">the Institution of serving prison sentences in </w:t>
      </w:r>
      <w:proofErr w:type="spellStart"/>
      <w:r w:rsidR="00DE12DF" w:rsidRPr="00DA7574">
        <w:rPr>
          <w:rFonts w:cs="Times New Roman"/>
          <w:lang w:val="en-US"/>
        </w:rPr>
        <w:t>Ilava</w:t>
      </w:r>
      <w:proofErr w:type="spellEnd"/>
      <w:r w:rsidR="00DE12DF" w:rsidRPr="00DA7574">
        <w:rPr>
          <w:rFonts w:cs="Times New Roman"/>
          <w:lang w:val="en-US"/>
        </w:rPr>
        <w:t xml:space="preserve">, Slovakia  </w:t>
      </w:r>
    </w:p>
    <w:p w14:paraId="509DA4AB" w14:textId="0031126A" w:rsidR="009A33A2" w:rsidRPr="00DA7574" w:rsidRDefault="009A33A2" w:rsidP="00300181">
      <w:pPr>
        <w:spacing w:line="276" w:lineRule="auto"/>
        <w:jc w:val="both"/>
        <w:rPr>
          <w:rFonts w:cs="Times New Roman"/>
          <w:lang w:val="en-US"/>
        </w:rPr>
      </w:pPr>
    </w:p>
    <w:p w14:paraId="07821F6B" w14:textId="77777777" w:rsidR="009A33A2" w:rsidRPr="00DA7574" w:rsidRDefault="009A33A2" w:rsidP="00683FD7">
      <w:pPr>
        <w:spacing w:line="276" w:lineRule="auto"/>
        <w:jc w:val="both"/>
        <w:rPr>
          <w:rFonts w:cs="Times New Roman"/>
          <w:b/>
          <w:lang w:val="en-US"/>
        </w:rPr>
      </w:pPr>
    </w:p>
    <w:p w14:paraId="7C372501" w14:textId="77777777" w:rsidR="00710F80" w:rsidRPr="00DA7574" w:rsidRDefault="00710F80" w:rsidP="00683FD7">
      <w:pPr>
        <w:spacing w:line="276" w:lineRule="auto"/>
        <w:jc w:val="both"/>
        <w:rPr>
          <w:lang w:val="en-US"/>
        </w:rPr>
      </w:pPr>
    </w:p>
    <w:p w14:paraId="12A77C65" w14:textId="40A18CE1" w:rsidR="006A4308" w:rsidRPr="00DA7574" w:rsidRDefault="00716AE3" w:rsidP="00683FD7">
      <w:pPr>
        <w:spacing w:line="276" w:lineRule="auto"/>
        <w:jc w:val="both"/>
        <w:rPr>
          <w:rFonts w:cs="Times New Roman"/>
          <w:lang w:val="en-US"/>
        </w:rPr>
      </w:pPr>
      <w:r w:rsidRPr="00DA7574">
        <w:rPr>
          <w:lang w:val="en-US"/>
        </w:rPr>
        <w:t xml:space="preserve">Number of viewers that visited our plays at </w:t>
      </w:r>
      <w:proofErr w:type="spellStart"/>
      <w:r w:rsidRPr="00DA7574">
        <w:rPr>
          <w:lang w:val="en-US"/>
        </w:rPr>
        <w:t>Pisztory</w:t>
      </w:r>
      <w:proofErr w:type="spellEnd"/>
      <w:r w:rsidRPr="00DA7574">
        <w:rPr>
          <w:lang w:val="en-US"/>
        </w:rPr>
        <w:t xml:space="preserve"> Palace</w:t>
      </w:r>
      <w:r w:rsidR="006A4308" w:rsidRPr="00DA7574">
        <w:rPr>
          <w:lang w:val="en-US"/>
        </w:rPr>
        <w:t>:</w:t>
      </w:r>
      <w:r w:rsidR="00DE1F92" w:rsidRPr="00DA7574">
        <w:rPr>
          <w:lang w:val="en-US"/>
        </w:rPr>
        <w:t xml:space="preserve"> </w:t>
      </w:r>
      <w:r w:rsidR="00A505FD" w:rsidRPr="00DA7574">
        <w:rPr>
          <w:lang w:val="en-US"/>
        </w:rPr>
        <w:t>1</w:t>
      </w:r>
      <w:r w:rsidRPr="00DA7574">
        <w:rPr>
          <w:lang w:val="en-US"/>
        </w:rPr>
        <w:t xml:space="preserve"> </w:t>
      </w:r>
      <w:r w:rsidR="00683FD7" w:rsidRPr="00DA7574">
        <w:rPr>
          <w:lang w:val="en-US"/>
        </w:rPr>
        <w:t>05</w:t>
      </w:r>
      <w:r w:rsidR="00512F13" w:rsidRPr="00DA7574">
        <w:rPr>
          <w:lang w:val="en-US"/>
        </w:rPr>
        <w:t>5</w:t>
      </w:r>
    </w:p>
    <w:p w14:paraId="48465336" w14:textId="2429CAD4" w:rsidR="00063816" w:rsidRPr="00DA7574" w:rsidRDefault="00716AE3" w:rsidP="00683FD7">
      <w:pPr>
        <w:spacing w:line="276" w:lineRule="auto"/>
        <w:jc w:val="both"/>
        <w:rPr>
          <w:lang w:val="en-US"/>
        </w:rPr>
      </w:pPr>
      <w:r w:rsidRPr="00DA7574">
        <w:rPr>
          <w:lang w:val="en-US"/>
        </w:rPr>
        <w:t>Number of viewers that visited our plays during the time on tour</w:t>
      </w:r>
      <w:r w:rsidR="00DE1F92" w:rsidRPr="00DA7574">
        <w:rPr>
          <w:lang w:val="en-US"/>
        </w:rPr>
        <w:t xml:space="preserve">: </w:t>
      </w:r>
      <w:r w:rsidR="00683FD7" w:rsidRPr="00DA7574">
        <w:rPr>
          <w:lang w:val="en-US"/>
        </w:rPr>
        <w:t>4</w:t>
      </w:r>
      <w:r w:rsidR="00512F13" w:rsidRPr="00DA7574">
        <w:rPr>
          <w:lang w:val="en-US"/>
        </w:rPr>
        <w:t>0</w:t>
      </w:r>
      <w:r w:rsidR="006A4308" w:rsidRPr="00DA7574">
        <w:rPr>
          <w:lang w:val="en-US"/>
        </w:rPr>
        <w:t>0</w:t>
      </w:r>
    </w:p>
    <w:p w14:paraId="4CF32199" w14:textId="77777777" w:rsidR="00063816" w:rsidRPr="00DA7574" w:rsidRDefault="00063816" w:rsidP="00683FD7">
      <w:pPr>
        <w:spacing w:line="276" w:lineRule="auto"/>
        <w:jc w:val="both"/>
        <w:rPr>
          <w:rFonts w:cs="Arial"/>
          <w:lang w:val="en-US"/>
        </w:rPr>
      </w:pPr>
    </w:p>
    <w:p w14:paraId="718D126A" w14:textId="77777777" w:rsidR="004633C9" w:rsidRPr="00DA7574" w:rsidRDefault="004633C9" w:rsidP="00683FD7">
      <w:pPr>
        <w:spacing w:line="276" w:lineRule="auto"/>
        <w:jc w:val="both"/>
        <w:rPr>
          <w:rFonts w:cs="Arial"/>
          <w:lang w:val="en-US"/>
        </w:rPr>
      </w:pPr>
    </w:p>
    <w:p w14:paraId="265CC266" w14:textId="0BB4F971" w:rsidR="00063816" w:rsidRPr="00DA7574" w:rsidRDefault="00D777DA" w:rsidP="00683FD7">
      <w:pPr>
        <w:spacing w:line="276" w:lineRule="auto"/>
        <w:jc w:val="both"/>
        <w:rPr>
          <w:b/>
          <w:lang w:val="en-US"/>
        </w:rPr>
      </w:pPr>
      <w:r w:rsidRPr="00DA7574">
        <w:rPr>
          <w:b/>
          <w:lang w:val="en-US"/>
        </w:rPr>
        <w:t>2</w:t>
      </w:r>
      <w:r w:rsidR="000F3181" w:rsidRPr="00DA7574">
        <w:rPr>
          <w:b/>
          <w:lang w:val="en-US"/>
        </w:rPr>
        <w:t xml:space="preserve"> % </w:t>
      </w:r>
      <w:r w:rsidR="00716AE3" w:rsidRPr="00DA7574">
        <w:rPr>
          <w:b/>
          <w:lang w:val="en-US"/>
        </w:rPr>
        <w:t>FROM TAXES</w:t>
      </w:r>
    </w:p>
    <w:p w14:paraId="4F9A9866" w14:textId="2A286575" w:rsidR="00063816" w:rsidRPr="00DA7574" w:rsidRDefault="00716AE3" w:rsidP="00683FD7">
      <w:pPr>
        <w:spacing w:line="276" w:lineRule="auto"/>
        <w:jc w:val="both"/>
        <w:rPr>
          <w:lang w:val="en-US"/>
        </w:rPr>
      </w:pPr>
      <w:r w:rsidRPr="00DA7574">
        <w:rPr>
          <w:lang w:val="en-US"/>
        </w:rPr>
        <w:t>We obtained donations in the amount of EUR 221.23 deposited on the account of our organization.  We used them to co-finance the projects.</w:t>
      </w:r>
    </w:p>
    <w:p w14:paraId="78D5569F" w14:textId="77777777" w:rsidR="00063816" w:rsidRPr="00DA7574" w:rsidRDefault="00063816" w:rsidP="00683FD7">
      <w:pPr>
        <w:spacing w:line="276" w:lineRule="auto"/>
        <w:jc w:val="both"/>
        <w:rPr>
          <w:lang w:val="en-US"/>
        </w:rPr>
      </w:pPr>
    </w:p>
    <w:p w14:paraId="4C086930" w14:textId="77777777" w:rsidR="004633C9" w:rsidRPr="00DA7574" w:rsidRDefault="004633C9" w:rsidP="00683FD7">
      <w:pPr>
        <w:spacing w:line="276" w:lineRule="auto"/>
        <w:jc w:val="both"/>
        <w:rPr>
          <w:lang w:val="en-US"/>
        </w:rPr>
      </w:pPr>
    </w:p>
    <w:p w14:paraId="2B68FC3D" w14:textId="708B96F1" w:rsidR="00063816" w:rsidRPr="00DA7574" w:rsidRDefault="00716AE3" w:rsidP="00683FD7">
      <w:pPr>
        <w:spacing w:line="276" w:lineRule="auto"/>
        <w:jc w:val="both"/>
        <w:rPr>
          <w:b/>
          <w:lang w:val="en-US"/>
        </w:rPr>
      </w:pPr>
      <w:r w:rsidRPr="00DA7574">
        <w:rPr>
          <w:b/>
          <w:lang w:val="en-US"/>
        </w:rPr>
        <w:t>DPD thanks all those who have supported our activities in any way and kept their fingers crossed</w:t>
      </w:r>
      <w:r w:rsidR="00063816" w:rsidRPr="00DA7574">
        <w:rPr>
          <w:b/>
          <w:lang w:val="en-US"/>
        </w:rPr>
        <w:t>.</w:t>
      </w:r>
    </w:p>
    <w:p w14:paraId="75A167FB" w14:textId="77777777" w:rsidR="008634BA" w:rsidRPr="00DA7574" w:rsidRDefault="008634BA" w:rsidP="00683FD7">
      <w:pPr>
        <w:spacing w:line="276" w:lineRule="auto"/>
        <w:jc w:val="both"/>
        <w:rPr>
          <w:lang w:val="en-US"/>
        </w:rPr>
      </w:pPr>
    </w:p>
    <w:p w14:paraId="4C1EEE63" w14:textId="77777777" w:rsidR="008634BA" w:rsidRPr="00DA7574" w:rsidRDefault="008634BA" w:rsidP="00683FD7">
      <w:pPr>
        <w:spacing w:line="276" w:lineRule="auto"/>
        <w:jc w:val="both"/>
        <w:rPr>
          <w:lang w:val="en-US"/>
        </w:rPr>
      </w:pPr>
    </w:p>
    <w:p w14:paraId="59AC1C83" w14:textId="60954F5B" w:rsidR="00063816" w:rsidRPr="00DA7574" w:rsidRDefault="00716AE3" w:rsidP="00683FD7">
      <w:pPr>
        <w:spacing w:line="276" w:lineRule="auto"/>
        <w:jc w:val="both"/>
        <w:rPr>
          <w:rFonts w:cs="Times New Roman"/>
          <w:lang w:val="en-US"/>
        </w:rPr>
      </w:pPr>
      <w:r w:rsidRPr="00DA7574">
        <w:rPr>
          <w:lang w:val="en-US"/>
        </w:rPr>
        <w:t>Bratislava, 4 March 2018</w:t>
      </w:r>
      <w:r w:rsidR="00683FD7" w:rsidRPr="00DA7574">
        <w:rPr>
          <w:lang w:val="en-US"/>
        </w:rPr>
        <w:t xml:space="preserve"> </w:t>
      </w:r>
    </w:p>
    <w:p w14:paraId="3ACEB18B" w14:textId="77777777" w:rsidR="00063816" w:rsidRPr="00DA7574" w:rsidRDefault="00063816" w:rsidP="00683FD7">
      <w:pPr>
        <w:spacing w:line="276" w:lineRule="auto"/>
        <w:jc w:val="both"/>
        <w:rPr>
          <w:lang w:val="en-US"/>
        </w:rPr>
      </w:pPr>
    </w:p>
    <w:p w14:paraId="267E072D" w14:textId="77777777" w:rsidR="00063816" w:rsidRPr="00DA7574" w:rsidRDefault="00063816" w:rsidP="00683FD7">
      <w:pPr>
        <w:spacing w:line="276" w:lineRule="auto"/>
        <w:jc w:val="both"/>
        <w:rPr>
          <w:lang w:val="en-US"/>
        </w:rPr>
      </w:pPr>
    </w:p>
    <w:p w14:paraId="4F03B62A" w14:textId="4396588E" w:rsidR="00716AE3" w:rsidRPr="00DA7574" w:rsidRDefault="00716AE3" w:rsidP="00716AE3">
      <w:pPr>
        <w:spacing w:line="276" w:lineRule="auto"/>
        <w:rPr>
          <w:lang w:val="en-US"/>
        </w:rPr>
      </w:pPr>
      <w:proofErr w:type="spellStart"/>
      <w:r w:rsidRPr="00DA7574">
        <w:rPr>
          <w:lang w:val="en-US"/>
        </w:rPr>
        <w:t>Uršuľa</w:t>
      </w:r>
      <w:proofErr w:type="spellEnd"/>
      <w:r w:rsidRPr="00DA7574">
        <w:rPr>
          <w:lang w:val="en-US"/>
        </w:rPr>
        <w:t xml:space="preserve"> </w:t>
      </w:r>
      <w:proofErr w:type="spellStart"/>
      <w:r w:rsidRPr="00DA7574">
        <w:rPr>
          <w:lang w:val="en-US"/>
        </w:rPr>
        <w:t>Kovalyk</w:t>
      </w:r>
      <w:proofErr w:type="spellEnd"/>
      <w:r w:rsidRPr="00DA7574">
        <w:rPr>
          <w:lang w:val="en-US"/>
        </w:rPr>
        <w:tab/>
      </w:r>
      <w:r w:rsidRPr="00DA7574">
        <w:rPr>
          <w:lang w:val="en-US"/>
        </w:rPr>
        <w:tab/>
      </w:r>
      <w:r w:rsidRPr="00DA7574">
        <w:rPr>
          <w:lang w:val="en-US"/>
        </w:rPr>
        <w:tab/>
      </w:r>
      <w:r w:rsidRPr="00DA7574">
        <w:rPr>
          <w:lang w:val="en-US"/>
        </w:rPr>
        <w:tab/>
      </w:r>
      <w:r w:rsidRPr="00DA7574">
        <w:rPr>
          <w:lang w:val="en-US"/>
        </w:rPr>
        <w:tab/>
      </w:r>
      <w:r w:rsidRPr="00DA7574">
        <w:rPr>
          <w:lang w:val="en-US"/>
        </w:rPr>
        <w:tab/>
      </w:r>
      <w:r w:rsidRPr="00DA7574">
        <w:rPr>
          <w:lang w:val="en-US"/>
        </w:rPr>
        <w:tab/>
        <w:t>Patrik Krebs</w:t>
      </w:r>
      <w:r w:rsidRPr="00DA7574">
        <w:rPr>
          <w:lang w:val="en-US"/>
        </w:rPr>
        <w:tab/>
      </w:r>
    </w:p>
    <w:p w14:paraId="5C704292" w14:textId="13ECAAFF" w:rsidR="00716AE3" w:rsidRPr="00DA7574" w:rsidRDefault="00716AE3" w:rsidP="00716AE3">
      <w:pPr>
        <w:spacing w:line="276" w:lineRule="auto"/>
        <w:ind w:left="720" w:hanging="720"/>
        <w:rPr>
          <w:lang w:val="en-US"/>
        </w:rPr>
      </w:pPr>
      <w:r w:rsidRPr="00DA7574">
        <w:rPr>
          <w:lang w:val="en-US"/>
        </w:rPr>
        <w:t>DBD principal</w:t>
      </w:r>
      <w:r w:rsidRPr="00DA7574">
        <w:rPr>
          <w:lang w:val="en-US"/>
        </w:rPr>
        <w:tab/>
      </w:r>
      <w:r w:rsidRPr="00DA7574">
        <w:rPr>
          <w:lang w:val="en-US"/>
        </w:rPr>
        <w:tab/>
      </w:r>
      <w:r w:rsidRPr="00DA7574">
        <w:rPr>
          <w:lang w:val="en-US"/>
        </w:rPr>
        <w:tab/>
      </w:r>
      <w:r w:rsidRPr="00DA7574">
        <w:rPr>
          <w:lang w:val="en-US"/>
        </w:rPr>
        <w:tab/>
      </w:r>
      <w:r w:rsidRPr="00DA7574">
        <w:rPr>
          <w:rFonts w:cs="Times New Roman"/>
          <w:lang w:val="en-US"/>
        </w:rPr>
        <w:t xml:space="preserve">  </w:t>
      </w:r>
      <w:proofErr w:type="gramStart"/>
      <w:r w:rsidRPr="00DA7574">
        <w:rPr>
          <w:lang w:val="en-US"/>
        </w:rPr>
        <w:t>Statutory</w:t>
      </w:r>
      <w:proofErr w:type="gramEnd"/>
      <w:r w:rsidRPr="00DA7574">
        <w:rPr>
          <w:lang w:val="en-US"/>
        </w:rPr>
        <w:t xml:space="preserve"> representative and DBD principal</w:t>
      </w:r>
    </w:p>
    <w:p w14:paraId="7A530635" w14:textId="77777777" w:rsidR="0088704D" w:rsidRPr="00DA7574" w:rsidRDefault="0088704D" w:rsidP="00683FD7">
      <w:pPr>
        <w:spacing w:line="276" w:lineRule="auto"/>
        <w:jc w:val="both"/>
        <w:rPr>
          <w:rFonts w:cs="Arial"/>
          <w:lang w:val="en-US"/>
        </w:rPr>
      </w:pPr>
    </w:p>
    <w:p w14:paraId="5E2216D7" w14:textId="77777777" w:rsidR="00483B20" w:rsidRPr="00DA7574" w:rsidRDefault="00483B20" w:rsidP="00683FD7">
      <w:pPr>
        <w:spacing w:line="276" w:lineRule="auto"/>
        <w:jc w:val="both"/>
        <w:rPr>
          <w:lang w:val="en-US"/>
        </w:rPr>
      </w:pPr>
    </w:p>
    <w:sectPr w:rsidR="00483B20" w:rsidRPr="00DA7574" w:rsidSect="00483B2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F83566"/>
    <w:multiLevelType w:val="hybridMultilevel"/>
    <w:tmpl w:val="52062E4E"/>
    <w:lvl w:ilvl="0" w:tplc="9880D740">
      <w:start w:val="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43A18"/>
    <w:multiLevelType w:val="multilevel"/>
    <w:tmpl w:val="DE00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76DA5"/>
    <w:multiLevelType w:val="hybridMultilevel"/>
    <w:tmpl w:val="6BC84718"/>
    <w:lvl w:ilvl="0" w:tplc="8AE4DDE0">
      <w:start w:val="1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540EE"/>
    <w:multiLevelType w:val="hybridMultilevel"/>
    <w:tmpl w:val="2C003FF4"/>
    <w:lvl w:ilvl="0" w:tplc="1F566A1C">
      <w:start w:val="28"/>
      <w:numFmt w:val="bullet"/>
      <w:lvlText w:val="-"/>
      <w:lvlJc w:val="left"/>
      <w:pPr>
        <w:ind w:left="720" w:hanging="360"/>
      </w:pPr>
      <w:rPr>
        <w:rFonts w:ascii="Cambria" w:eastAsiaTheme="minorEastAsia" w:hAnsi="Cambria"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618E3"/>
    <w:multiLevelType w:val="singleLevel"/>
    <w:tmpl w:val="757221EA"/>
    <w:lvl w:ilvl="0">
      <w:start w:val="1"/>
      <w:numFmt w:val="bullet"/>
      <w:lvlText w:val="—"/>
      <w:lvlJc w:val="left"/>
      <w:pPr>
        <w:ind w:left="360" w:hanging="360"/>
      </w:pPr>
      <w:rPr>
        <w:rFonts w:ascii="Arial" w:hAnsi="Arial" w:cs="Arial" w:hint="default"/>
        <w:color w:val="auto"/>
        <w:sz w:val="24"/>
      </w:rPr>
    </w:lvl>
  </w:abstractNum>
  <w:abstractNum w:abstractNumId="8" w15:restartNumberingAfterBreak="0">
    <w:nsid w:val="68573192"/>
    <w:multiLevelType w:val="hybridMultilevel"/>
    <w:tmpl w:val="C802A778"/>
    <w:lvl w:ilvl="0" w:tplc="EB5E22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4435A"/>
    <w:multiLevelType w:val="hybridMultilevel"/>
    <w:tmpl w:val="05027332"/>
    <w:lvl w:ilvl="0" w:tplc="C29EA4BA">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79340FDD"/>
    <w:multiLevelType w:val="hybridMultilevel"/>
    <w:tmpl w:val="E34462CC"/>
    <w:lvl w:ilvl="0" w:tplc="53BA5B66">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DC70502"/>
    <w:multiLevelType w:val="hybridMultilevel"/>
    <w:tmpl w:val="4C8E40B0"/>
    <w:lvl w:ilvl="0" w:tplc="7520CD72">
      <w:start w:val="17"/>
      <w:numFmt w:val="bullet"/>
      <w:lvlText w:val="–"/>
      <w:lvlJc w:val="left"/>
      <w:pPr>
        <w:ind w:left="420" w:hanging="360"/>
      </w:pPr>
      <w:rPr>
        <w:rFonts w:ascii="Cambria" w:eastAsiaTheme="minorEastAsia" w:hAnsi="Cambria" w:cstheme="minorBidi" w:hint="default"/>
        <w:color w:val="auto"/>
        <w:sz w:val="24"/>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1"/>
  </w:num>
  <w:num w:numId="6">
    <w:abstractNumId w:val="2"/>
  </w:num>
  <w:num w:numId="7">
    <w:abstractNumId w:val="9"/>
  </w:num>
  <w:num w:numId="8">
    <w:abstractNumId w:val="10"/>
  </w:num>
  <w:num w:numId="9">
    <w:abstractNumId w:val="1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E1"/>
    <w:rsid w:val="00015571"/>
    <w:rsid w:val="00021E1C"/>
    <w:rsid w:val="000241DB"/>
    <w:rsid w:val="00044635"/>
    <w:rsid w:val="00045657"/>
    <w:rsid w:val="00047CBA"/>
    <w:rsid w:val="00052E23"/>
    <w:rsid w:val="00056FBB"/>
    <w:rsid w:val="0005707D"/>
    <w:rsid w:val="00057E35"/>
    <w:rsid w:val="00060463"/>
    <w:rsid w:val="00063816"/>
    <w:rsid w:val="0006406F"/>
    <w:rsid w:val="00072012"/>
    <w:rsid w:val="00077FF9"/>
    <w:rsid w:val="00084D7E"/>
    <w:rsid w:val="000940BE"/>
    <w:rsid w:val="00096F14"/>
    <w:rsid w:val="000A0CEA"/>
    <w:rsid w:val="000A1A09"/>
    <w:rsid w:val="000A4FE9"/>
    <w:rsid w:val="000B35C2"/>
    <w:rsid w:val="000B7F9C"/>
    <w:rsid w:val="000C0151"/>
    <w:rsid w:val="000C0A38"/>
    <w:rsid w:val="000C2A2D"/>
    <w:rsid w:val="000D1573"/>
    <w:rsid w:val="000D4226"/>
    <w:rsid w:val="000D4620"/>
    <w:rsid w:val="000D763C"/>
    <w:rsid w:val="000E1663"/>
    <w:rsid w:val="000E1F84"/>
    <w:rsid w:val="000E30B1"/>
    <w:rsid w:val="000F00BE"/>
    <w:rsid w:val="000F0533"/>
    <w:rsid w:val="000F1353"/>
    <w:rsid w:val="000F3181"/>
    <w:rsid w:val="000F4AC4"/>
    <w:rsid w:val="000F5BD9"/>
    <w:rsid w:val="00101A6D"/>
    <w:rsid w:val="001110A2"/>
    <w:rsid w:val="001137C4"/>
    <w:rsid w:val="001156B4"/>
    <w:rsid w:val="00116CD4"/>
    <w:rsid w:val="001249AC"/>
    <w:rsid w:val="001368A9"/>
    <w:rsid w:val="00143645"/>
    <w:rsid w:val="00144696"/>
    <w:rsid w:val="00146DC4"/>
    <w:rsid w:val="00153D8D"/>
    <w:rsid w:val="001559F1"/>
    <w:rsid w:val="00156DB7"/>
    <w:rsid w:val="00163C68"/>
    <w:rsid w:val="0016454F"/>
    <w:rsid w:val="00171E12"/>
    <w:rsid w:val="0018446F"/>
    <w:rsid w:val="001869D3"/>
    <w:rsid w:val="00187E23"/>
    <w:rsid w:val="001A2830"/>
    <w:rsid w:val="001A2987"/>
    <w:rsid w:val="001A4D01"/>
    <w:rsid w:val="001B289F"/>
    <w:rsid w:val="001D1FDD"/>
    <w:rsid w:val="001D25D1"/>
    <w:rsid w:val="001D3876"/>
    <w:rsid w:val="001D637C"/>
    <w:rsid w:val="001E23B3"/>
    <w:rsid w:val="001E48D8"/>
    <w:rsid w:val="001E5E96"/>
    <w:rsid w:val="001F39FE"/>
    <w:rsid w:val="001F7993"/>
    <w:rsid w:val="00200CD0"/>
    <w:rsid w:val="0020534B"/>
    <w:rsid w:val="00205FD2"/>
    <w:rsid w:val="00211CC4"/>
    <w:rsid w:val="002127C8"/>
    <w:rsid w:val="0021568E"/>
    <w:rsid w:val="00216AFE"/>
    <w:rsid w:val="00224E1A"/>
    <w:rsid w:val="002309B2"/>
    <w:rsid w:val="0023358E"/>
    <w:rsid w:val="002508E9"/>
    <w:rsid w:val="002517D7"/>
    <w:rsid w:val="0025339C"/>
    <w:rsid w:val="00265897"/>
    <w:rsid w:val="0027707D"/>
    <w:rsid w:val="00280A2F"/>
    <w:rsid w:val="00281F49"/>
    <w:rsid w:val="00285642"/>
    <w:rsid w:val="00290100"/>
    <w:rsid w:val="00290737"/>
    <w:rsid w:val="002961AD"/>
    <w:rsid w:val="00297C6C"/>
    <w:rsid w:val="002A5F82"/>
    <w:rsid w:val="002B0E17"/>
    <w:rsid w:val="002B5EFF"/>
    <w:rsid w:val="002B60A6"/>
    <w:rsid w:val="002C01CE"/>
    <w:rsid w:val="002D19AC"/>
    <w:rsid w:val="002E1BFF"/>
    <w:rsid w:val="002E7DBA"/>
    <w:rsid w:val="002F0C19"/>
    <w:rsid w:val="002F10B3"/>
    <w:rsid w:val="002F17F4"/>
    <w:rsid w:val="002F48E1"/>
    <w:rsid w:val="002F56D0"/>
    <w:rsid w:val="002F7A04"/>
    <w:rsid w:val="00300181"/>
    <w:rsid w:val="00302EEA"/>
    <w:rsid w:val="0030753A"/>
    <w:rsid w:val="00310030"/>
    <w:rsid w:val="0031639B"/>
    <w:rsid w:val="003203C1"/>
    <w:rsid w:val="0032077D"/>
    <w:rsid w:val="003235B8"/>
    <w:rsid w:val="0032750D"/>
    <w:rsid w:val="00333AF2"/>
    <w:rsid w:val="00341C24"/>
    <w:rsid w:val="00345994"/>
    <w:rsid w:val="0035092F"/>
    <w:rsid w:val="003530A5"/>
    <w:rsid w:val="0035362A"/>
    <w:rsid w:val="0035600E"/>
    <w:rsid w:val="00356563"/>
    <w:rsid w:val="0035727C"/>
    <w:rsid w:val="003601AF"/>
    <w:rsid w:val="0036122B"/>
    <w:rsid w:val="00386662"/>
    <w:rsid w:val="00391E96"/>
    <w:rsid w:val="0039599A"/>
    <w:rsid w:val="003A0512"/>
    <w:rsid w:val="003A1939"/>
    <w:rsid w:val="003A77BD"/>
    <w:rsid w:val="003B3A26"/>
    <w:rsid w:val="003B7E7D"/>
    <w:rsid w:val="003C2E09"/>
    <w:rsid w:val="003C435E"/>
    <w:rsid w:val="003C683F"/>
    <w:rsid w:val="003D0FAA"/>
    <w:rsid w:val="003D265F"/>
    <w:rsid w:val="003D502A"/>
    <w:rsid w:val="003D6CE0"/>
    <w:rsid w:val="003E390F"/>
    <w:rsid w:val="003E47A9"/>
    <w:rsid w:val="0041131B"/>
    <w:rsid w:val="00414A88"/>
    <w:rsid w:val="00417244"/>
    <w:rsid w:val="0042306B"/>
    <w:rsid w:val="00423D91"/>
    <w:rsid w:val="004275C3"/>
    <w:rsid w:val="00427DE6"/>
    <w:rsid w:val="00430F4F"/>
    <w:rsid w:val="00432285"/>
    <w:rsid w:val="00434C51"/>
    <w:rsid w:val="0043574E"/>
    <w:rsid w:val="004467CA"/>
    <w:rsid w:val="00452280"/>
    <w:rsid w:val="004568F7"/>
    <w:rsid w:val="00462940"/>
    <w:rsid w:val="004633C9"/>
    <w:rsid w:val="0046604E"/>
    <w:rsid w:val="004724BE"/>
    <w:rsid w:val="0048393A"/>
    <w:rsid w:val="00483B20"/>
    <w:rsid w:val="00490984"/>
    <w:rsid w:val="0049289F"/>
    <w:rsid w:val="00493314"/>
    <w:rsid w:val="004934A2"/>
    <w:rsid w:val="00497D51"/>
    <w:rsid w:val="004A39E4"/>
    <w:rsid w:val="004A3CC9"/>
    <w:rsid w:val="004A4E74"/>
    <w:rsid w:val="004B2A0A"/>
    <w:rsid w:val="004B5999"/>
    <w:rsid w:val="004B702A"/>
    <w:rsid w:val="004C1E1D"/>
    <w:rsid w:val="004C25B9"/>
    <w:rsid w:val="004C32B0"/>
    <w:rsid w:val="004C4713"/>
    <w:rsid w:val="004C5768"/>
    <w:rsid w:val="004C5F84"/>
    <w:rsid w:val="004C6479"/>
    <w:rsid w:val="004D59FC"/>
    <w:rsid w:val="004E784B"/>
    <w:rsid w:val="004F328C"/>
    <w:rsid w:val="00503399"/>
    <w:rsid w:val="00505012"/>
    <w:rsid w:val="00506211"/>
    <w:rsid w:val="00507B8B"/>
    <w:rsid w:val="00512F13"/>
    <w:rsid w:val="00513853"/>
    <w:rsid w:val="00515907"/>
    <w:rsid w:val="00522D00"/>
    <w:rsid w:val="005277BD"/>
    <w:rsid w:val="00527C5F"/>
    <w:rsid w:val="00536E0C"/>
    <w:rsid w:val="00536FFA"/>
    <w:rsid w:val="0054188F"/>
    <w:rsid w:val="00542061"/>
    <w:rsid w:val="005449BB"/>
    <w:rsid w:val="00550D33"/>
    <w:rsid w:val="00555D27"/>
    <w:rsid w:val="0055779D"/>
    <w:rsid w:val="00561A82"/>
    <w:rsid w:val="005663C0"/>
    <w:rsid w:val="00567DD7"/>
    <w:rsid w:val="00570A99"/>
    <w:rsid w:val="00574FE4"/>
    <w:rsid w:val="00580BA1"/>
    <w:rsid w:val="00582E0B"/>
    <w:rsid w:val="00586E5E"/>
    <w:rsid w:val="00587E6D"/>
    <w:rsid w:val="00591E80"/>
    <w:rsid w:val="00593103"/>
    <w:rsid w:val="005A0F4B"/>
    <w:rsid w:val="005A1596"/>
    <w:rsid w:val="005A2B97"/>
    <w:rsid w:val="005A65BC"/>
    <w:rsid w:val="005B2EBF"/>
    <w:rsid w:val="005B42C2"/>
    <w:rsid w:val="005B4ABC"/>
    <w:rsid w:val="005E0E22"/>
    <w:rsid w:val="005E3DC5"/>
    <w:rsid w:val="005E535F"/>
    <w:rsid w:val="00602147"/>
    <w:rsid w:val="0060411D"/>
    <w:rsid w:val="00606C3D"/>
    <w:rsid w:val="00606CBE"/>
    <w:rsid w:val="00615CF4"/>
    <w:rsid w:val="00616D23"/>
    <w:rsid w:val="00624DC3"/>
    <w:rsid w:val="00631C3F"/>
    <w:rsid w:val="00631EFE"/>
    <w:rsid w:val="0064100E"/>
    <w:rsid w:val="00642A06"/>
    <w:rsid w:val="006448D2"/>
    <w:rsid w:val="006459AD"/>
    <w:rsid w:val="00655A0A"/>
    <w:rsid w:val="00656A9C"/>
    <w:rsid w:val="006576DB"/>
    <w:rsid w:val="00660C82"/>
    <w:rsid w:val="006658D9"/>
    <w:rsid w:val="006727C0"/>
    <w:rsid w:val="00675605"/>
    <w:rsid w:val="006756E5"/>
    <w:rsid w:val="00680E57"/>
    <w:rsid w:val="00681097"/>
    <w:rsid w:val="00681813"/>
    <w:rsid w:val="006830C0"/>
    <w:rsid w:val="00683794"/>
    <w:rsid w:val="00683FD7"/>
    <w:rsid w:val="0068658E"/>
    <w:rsid w:val="00691BD4"/>
    <w:rsid w:val="006935E8"/>
    <w:rsid w:val="00693CBE"/>
    <w:rsid w:val="006953E4"/>
    <w:rsid w:val="006957A9"/>
    <w:rsid w:val="006A2E94"/>
    <w:rsid w:val="006A4308"/>
    <w:rsid w:val="006A7FDC"/>
    <w:rsid w:val="006B2195"/>
    <w:rsid w:val="006B3092"/>
    <w:rsid w:val="006B3667"/>
    <w:rsid w:val="006B3B13"/>
    <w:rsid w:val="006C1692"/>
    <w:rsid w:val="006C37BA"/>
    <w:rsid w:val="006C423B"/>
    <w:rsid w:val="006C631D"/>
    <w:rsid w:val="006C6610"/>
    <w:rsid w:val="006E67C7"/>
    <w:rsid w:val="006F4243"/>
    <w:rsid w:val="00701FCD"/>
    <w:rsid w:val="00710F80"/>
    <w:rsid w:val="0071213B"/>
    <w:rsid w:val="00716AE3"/>
    <w:rsid w:val="00720AA6"/>
    <w:rsid w:val="007213EA"/>
    <w:rsid w:val="00723BAB"/>
    <w:rsid w:val="007244A9"/>
    <w:rsid w:val="00724BE9"/>
    <w:rsid w:val="0073368E"/>
    <w:rsid w:val="00740EF1"/>
    <w:rsid w:val="00746AD5"/>
    <w:rsid w:val="007662AA"/>
    <w:rsid w:val="007716A9"/>
    <w:rsid w:val="00776152"/>
    <w:rsid w:val="00780271"/>
    <w:rsid w:val="007802DA"/>
    <w:rsid w:val="00781125"/>
    <w:rsid w:val="00783D20"/>
    <w:rsid w:val="00785DE6"/>
    <w:rsid w:val="00790F00"/>
    <w:rsid w:val="00793AEA"/>
    <w:rsid w:val="00796493"/>
    <w:rsid w:val="00796ECC"/>
    <w:rsid w:val="0079766E"/>
    <w:rsid w:val="007A1577"/>
    <w:rsid w:val="007A5AF3"/>
    <w:rsid w:val="007B18EE"/>
    <w:rsid w:val="007B212B"/>
    <w:rsid w:val="007B6937"/>
    <w:rsid w:val="007C16E4"/>
    <w:rsid w:val="007C7A60"/>
    <w:rsid w:val="007D5C4B"/>
    <w:rsid w:val="007E3E88"/>
    <w:rsid w:val="007E454F"/>
    <w:rsid w:val="007E4775"/>
    <w:rsid w:val="007E51E5"/>
    <w:rsid w:val="007F1007"/>
    <w:rsid w:val="007F72A6"/>
    <w:rsid w:val="00803CFA"/>
    <w:rsid w:val="008065EB"/>
    <w:rsid w:val="00816368"/>
    <w:rsid w:val="008311F2"/>
    <w:rsid w:val="00832B19"/>
    <w:rsid w:val="0083774E"/>
    <w:rsid w:val="008609CE"/>
    <w:rsid w:val="008626AE"/>
    <w:rsid w:val="008634BA"/>
    <w:rsid w:val="00863AD9"/>
    <w:rsid w:val="008641BA"/>
    <w:rsid w:val="00870314"/>
    <w:rsid w:val="00875472"/>
    <w:rsid w:val="008801C3"/>
    <w:rsid w:val="00884507"/>
    <w:rsid w:val="0088704D"/>
    <w:rsid w:val="008879CE"/>
    <w:rsid w:val="008904AD"/>
    <w:rsid w:val="008B5E7C"/>
    <w:rsid w:val="008C0513"/>
    <w:rsid w:val="008C232D"/>
    <w:rsid w:val="008C3209"/>
    <w:rsid w:val="008C49CF"/>
    <w:rsid w:val="008D407E"/>
    <w:rsid w:val="008D457F"/>
    <w:rsid w:val="008E568D"/>
    <w:rsid w:val="009000D4"/>
    <w:rsid w:val="00904FBF"/>
    <w:rsid w:val="0091437D"/>
    <w:rsid w:val="00925B5A"/>
    <w:rsid w:val="00933C8E"/>
    <w:rsid w:val="00937DBA"/>
    <w:rsid w:val="00941C21"/>
    <w:rsid w:val="00947916"/>
    <w:rsid w:val="0096030B"/>
    <w:rsid w:val="0097606E"/>
    <w:rsid w:val="00984468"/>
    <w:rsid w:val="00984C02"/>
    <w:rsid w:val="009A027D"/>
    <w:rsid w:val="009A121F"/>
    <w:rsid w:val="009A33A2"/>
    <w:rsid w:val="009B0AAD"/>
    <w:rsid w:val="009C2CA3"/>
    <w:rsid w:val="009C58AD"/>
    <w:rsid w:val="009D53EB"/>
    <w:rsid w:val="009E10CA"/>
    <w:rsid w:val="009E17B5"/>
    <w:rsid w:val="009E3716"/>
    <w:rsid w:val="009F35EA"/>
    <w:rsid w:val="009F35FC"/>
    <w:rsid w:val="009F4E82"/>
    <w:rsid w:val="009F6AF5"/>
    <w:rsid w:val="00A12C58"/>
    <w:rsid w:val="00A14553"/>
    <w:rsid w:val="00A27D47"/>
    <w:rsid w:val="00A27F02"/>
    <w:rsid w:val="00A421AE"/>
    <w:rsid w:val="00A42D79"/>
    <w:rsid w:val="00A43988"/>
    <w:rsid w:val="00A46208"/>
    <w:rsid w:val="00A505FD"/>
    <w:rsid w:val="00A52C0A"/>
    <w:rsid w:val="00A5315B"/>
    <w:rsid w:val="00A5666D"/>
    <w:rsid w:val="00A65BD7"/>
    <w:rsid w:val="00A66695"/>
    <w:rsid w:val="00A72EF3"/>
    <w:rsid w:val="00A7478F"/>
    <w:rsid w:val="00A87DCE"/>
    <w:rsid w:val="00AA54F7"/>
    <w:rsid w:val="00AA5602"/>
    <w:rsid w:val="00AB6F2C"/>
    <w:rsid w:val="00AC0BC0"/>
    <w:rsid w:val="00AC2B78"/>
    <w:rsid w:val="00AC3219"/>
    <w:rsid w:val="00AC678B"/>
    <w:rsid w:val="00AC6E25"/>
    <w:rsid w:val="00AD4DAC"/>
    <w:rsid w:val="00AD4EB7"/>
    <w:rsid w:val="00AD64D7"/>
    <w:rsid w:val="00AE3CC4"/>
    <w:rsid w:val="00AE7120"/>
    <w:rsid w:val="00AE71EC"/>
    <w:rsid w:val="00AF3CFA"/>
    <w:rsid w:val="00AF42EE"/>
    <w:rsid w:val="00AF465C"/>
    <w:rsid w:val="00B04C84"/>
    <w:rsid w:val="00B06066"/>
    <w:rsid w:val="00B060BA"/>
    <w:rsid w:val="00B111EB"/>
    <w:rsid w:val="00B1239E"/>
    <w:rsid w:val="00B23836"/>
    <w:rsid w:val="00B26777"/>
    <w:rsid w:val="00B31D81"/>
    <w:rsid w:val="00B52617"/>
    <w:rsid w:val="00B54834"/>
    <w:rsid w:val="00B6699B"/>
    <w:rsid w:val="00B6703D"/>
    <w:rsid w:val="00B71B1B"/>
    <w:rsid w:val="00B760EF"/>
    <w:rsid w:val="00B77AED"/>
    <w:rsid w:val="00B80EFA"/>
    <w:rsid w:val="00B81447"/>
    <w:rsid w:val="00B81A45"/>
    <w:rsid w:val="00B8597F"/>
    <w:rsid w:val="00B85A6F"/>
    <w:rsid w:val="00BA54E0"/>
    <w:rsid w:val="00BA7ABC"/>
    <w:rsid w:val="00BB7328"/>
    <w:rsid w:val="00BC05AB"/>
    <w:rsid w:val="00BC5BD6"/>
    <w:rsid w:val="00BC6AB4"/>
    <w:rsid w:val="00BC7B98"/>
    <w:rsid w:val="00BD5524"/>
    <w:rsid w:val="00BD7CD2"/>
    <w:rsid w:val="00BE0392"/>
    <w:rsid w:val="00BE556D"/>
    <w:rsid w:val="00BE7E90"/>
    <w:rsid w:val="00BF39BF"/>
    <w:rsid w:val="00C0412E"/>
    <w:rsid w:val="00C06F20"/>
    <w:rsid w:val="00C12DA3"/>
    <w:rsid w:val="00C15A07"/>
    <w:rsid w:val="00C1739F"/>
    <w:rsid w:val="00C1762A"/>
    <w:rsid w:val="00C34FA7"/>
    <w:rsid w:val="00C37F1A"/>
    <w:rsid w:val="00C43372"/>
    <w:rsid w:val="00C451DF"/>
    <w:rsid w:val="00C50CE8"/>
    <w:rsid w:val="00C633AC"/>
    <w:rsid w:val="00C64AC9"/>
    <w:rsid w:val="00C71B11"/>
    <w:rsid w:val="00C7290B"/>
    <w:rsid w:val="00C82A2C"/>
    <w:rsid w:val="00C85C7B"/>
    <w:rsid w:val="00C85FA7"/>
    <w:rsid w:val="00C93DF7"/>
    <w:rsid w:val="00CA1F92"/>
    <w:rsid w:val="00CA3DA6"/>
    <w:rsid w:val="00CA424D"/>
    <w:rsid w:val="00CB4E88"/>
    <w:rsid w:val="00CB6086"/>
    <w:rsid w:val="00CC5D7A"/>
    <w:rsid w:val="00CC6733"/>
    <w:rsid w:val="00CC702A"/>
    <w:rsid w:val="00CE3D8D"/>
    <w:rsid w:val="00CF5B58"/>
    <w:rsid w:val="00D015C4"/>
    <w:rsid w:val="00D210E8"/>
    <w:rsid w:val="00D24966"/>
    <w:rsid w:val="00D24C35"/>
    <w:rsid w:val="00D25483"/>
    <w:rsid w:val="00D2698C"/>
    <w:rsid w:val="00D41A34"/>
    <w:rsid w:val="00D45595"/>
    <w:rsid w:val="00D45E2E"/>
    <w:rsid w:val="00D51889"/>
    <w:rsid w:val="00D55189"/>
    <w:rsid w:val="00D60C41"/>
    <w:rsid w:val="00D63193"/>
    <w:rsid w:val="00D631F2"/>
    <w:rsid w:val="00D650B3"/>
    <w:rsid w:val="00D65C81"/>
    <w:rsid w:val="00D77718"/>
    <w:rsid w:val="00D777DA"/>
    <w:rsid w:val="00D77865"/>
    <w:rsid w:val="00DA7574"/>
    <w:rsid w:val="00DB0E29"/>
    <w:rsid w:val="00DB16DE"/>
    <w:rsid w:val="00DC6850"/>
    <w:rsid w:val="00DD38CB"/>
    <w:rsid w:val="00DD5CEA"/>
    <w:rsid w:val="00DD63C4"/>
    <w:rsid w:val="00DE12DF"/>
    <w:rsid w:val="00DE1F92"/>
    <w:rsid w:val="00DE3C8E"/>
    <w:rsid w:val="00DE4D82"/>
    <w:rsid w:val="00DE5D27"/>
    <w:rsid w:val="00DE7702"/>
    <w:rsid w:val="00DE7952"/>
    <w:rsid w:val="00DF3D24"/>
    <w:rsid w:val="00DF4BE9"/>
    <w:rsid w:val="00E05984"/>
    <w:rsid w:val="00E10079"/>
    <w:rsid w:val="00E10D37"/>
    <w:rsid w:val="00E11F8B"/>
    <w:rsid w:val="00E12BB8"/>
    <w:rsid w:val="00E241D9"/>
    <w:rsid w:val="00E331D2"/>
    <w:rsid w:val="00E33B4C"/>
    <w:rsid w:val="00E43EF6"/>
    <w:rsid w:val="00E60ECC"/>
    <w:rsid w:val="00E672F2"/>
    <w:rsid w:val="00E673FF"/>
    <w:rsid w:val="00E74BA5"/>
    <w:rsid w:val="00E775C3"/>
    <w:rsid w:val="00E825F1"/>
    <w:rsid w:val="00E82AEC"/>
    <w:rsid w:val="00E8358A"/>
    <w:rsid w:val="00E85E75"/>
    <w:rsid w:val="00E86DC6"/>
    <w:rsid w:val="00E9225B"/>
    <w:rsid w:val="00E93923"/>
    <w:rsid w:val="00EA6F4E"/>
    <w:rsid w:val="00EB0440"/>
    <w:rsid w:val="00EB688C"/>
    <w:rsid w:val="00EC646F"/>
    <w:rsid w:val="00ED1ADE"/>
    <w:rsid w:val="00ED28E8"/>
    <w:rsid w:val="00ED4125"/>
    <w:rsid w:val="00EE0096"/>
    <w:rsid w:val="00EE106B"/>
    <w:rsid w:val="00EE4173"/>
    <w:rsid w:val="00EE7271"/>
    <w:rsid w:val="00F05EAA"/>
    <w:rsid w:val="00F11969"/>
    <w:rsid w:val="00F15D64"/>
    <w:rsid w:val="00F16DE9"/>
    <w:rsid w:val="00F21DC4"/>
    <w:rsid w:val="00F22132"/>
    <w:rsid w:val="00F22AA9"/>
    <w:rsid w:val="00F24324"/>
    <w:rsid w:val="00F25497"/>
    <w:rsid w:val="00F35FA7"/>
    <w:rsid w:val="00F423E7"/>
    <w:rsid w:val="00F44662"/>
    <w:rsid w:val="00F47E34"/>
    <w:rsid w:val="00F63F6A"/>
    <w:rsid w:val="00F66ABD"/>
    <w:rsid w:val="00F757F5"/>
    <w:rsid w:val="00F764DA"/>
    <w:rsid w:val="00F81002"/>
    <w:rsid w:val="00F90DD2"/>
    <w:rsid w:val="00F97E2B"/>
    <w:rsid w:val="00FA1AB8"/>
    <w:rsid w:val="00FA75E4"/>
    <w:rsid w:val="00FB1519"/>
    <w:rsid w:val="00FB2750"/>
    <w:rsid w:val="00FB294F"/>
    <w:rsid w:val="00FB75B6"/>
    <w:rsid w:val="00FC1D0B"/>
    <w:rsid w:val="00FC4DFC"/>
    <w:rsid w:val="00FD460E"/>
    <w:rsid w:val="00FD5CE8"/>
    <w:rsid w:val="00FE2A03"/>
    <w:rsid w:val="00FE345F"/>
    <w:rsid w:val="00FE380A"/>
    <w:rsid w:val="00FE49EF"/>
    <w:rsid w:val="00FF5F23"/>
    <w:rsid w:val="00FF794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D0A42"/>
  <w15:docId w15:val="{08A21F3C-B691-4494-AA50-8F1AF037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E1"/>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48E1"/>
    <w:rPr>
      <w:rFonts w:ascii="Lucida Grande" w:hAnsi="Lucida Grande" w:cs="Lucida Grande"/>
      <w:sz w:val="18"/>
      <w:szCs w:val="18"/>
      <w:lang w:val="sk-SK"/>
    </w:rPr>
  </w:style>
  <w:style w:type="paragraph" w:styleId="ListParagraph">
    <w:name w:val="List Paragraph"/>
    <w:basedOn w:val="Normal"/>
    <w:uiPriority w:val="34"/>
    <w:qFormat/>
    <w:rsid w:val="00E672F2"/>
    <w:pPr>
      <w:ind w:left="720"/>
      <w:contextualSpacing/>
    </w:pPr>
  </w:style>
  <w:style w:type="character" w:customStyle="1" w:styleId="apple-converted-space">
    <w:name w:val="apple-converted-space"/>
    <w:basedOn w:val="DefaultParagraphFont"/>
    <w:rsid w:val="00C451DF"/>
  </w:style>
  <w:style w:type="character" w:customStyle="1" w:styleId="style3">
    <w:name w:val="style_3"/>
    <w:basedOn w:val="DefaultParagraphFont"/>
    <w:rsid w:val="00C451DF"/>
  </w:style>
  <w:style w:type="paragraph" w:customStyle="1" w:styleId="paragraphstyle3">
    <w:name w:val="paragraph_style_3"/>
    <w:basedOn w:val="Normal"/>
    <w:rsid w:val="002127C8"/>
    <w:pPr>
      <w:spacing w:before="100" w:beforeAutospacing="1" w:after="100" w:afterAutospacing="1"/>
    </w:pPr>
    <w:rPr>
      <w:rFonts w:ascii="Times" w:hAnsi="Times"/>
      <w:sz w:val="20"/>
      <w:szCs w:val="20"/>
      <w:lang w:val="en-US"/>
    </w:rPr>
  </w:style>
  <w:style w:type="paragraph" w:customStyle="1" w:styleId="paragraphstyle8">
    <w:name w:val="paragraph_style_8"/>
    <w:basedOn w:val="Normal"/>
    <w:rsid w:val="002127C8"/>
    <w:pPr>
      <w:spacing w:before="100" w:beforeAutospacing="1" w:after="100" w:afterAutospacing="1"/>
    </w:pPr>
    <w:rPr>
      <w:rFonts w:ascii="Times" w:hAnsi="Times"/>
      <w:sz w:val="20"/>
      <w:szCs w:val="20"/>
      <w:lang w:val="en-US"/>
    </w:rPr>
  </w:style>
  <w:style w:type="character" w:customStyle="1" w:styleId="bullet">
    <w:name w:val="bullet"/>
    <w:basedOn w:val="DefaultParagraphFont"/>
    <w:rsid w:val="002127C8"/>
  </w:style>
  <w:style w:type="paragraph" w:customStyle="1" w:styleId="paragraphstyle6">
    <w:name w:val="paragraph_style_6"/>
    <w:basedOn w:val="Normal"/>
    <w:rsid w:val="00B26777"/>
    <w:pPr>
      <w:spacing w:before="100" w:beforeAutospacing="1" w:after="100" w:afterAutospacing="1"/>
    </w:pPr>
    <w:rPr>
      <w:rFonts w:ascii="Times" w:hAnsi="Times"/>
      <w:sz w:val="20"/>
      <w:szCs w:val="20"/>
      <w:lang w:val="en-US"/>
    </w:rPr>
  </w:style>
  <w:style w:type="paragraph" w:customStyle="1" w:styleId="paragraphstyle">
    <w:name w:val="paragraph_style"/>
    <w:basedOn w:val="Normal"/>
    <w:rsid w:val="0023358E"/>
    <w:pPr>
      <w:spacing w:before="100" w:beforeAutospacing="1" w:after="100" w:afterAutospacing="1"/>
    </w:pPr>
    <w:rPr>
      <w:rFonts w:ascii="Times" w:hAnsi="Times"/>
      <w:sz w:val="20"/>
      <w:szCs w:val="20"/>
      <w:lang w:val="en-US"/>
    </w:rPr>
  </w:style>
  <w:style w:type="character" w:customStyle="1" w:styleId="style1">
    <w:name w:val="style_1"/>
    <w:basedOn w:val="DefaultParagraphFont"/>
    <w:rsid w:val="0023358E"/>
  </w:style>
  <w:style w:type="character" w:customStyle="1" w:styleId="style2">
    <w:name w:val="style_2"/>
    <w:basedOn w:val="DefaultParagraphFont"/>
    <w:rsid w:val="0023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6552">
      <w:bodyDiv w:val="1"/>
      <w:marLeft w:val="0"/>
      <w:marRight w:val="0"/>
      <w:marTop w:val="0"/>
      <w:marBottom w:val="0"/>
      <w:divBdr>
        <w:top w:val="none" w:sz="0" w:space="0" w:color="auto"/>
        <w:left w:val="none" w:sz="0" w:space="0" w:color="auto"/>
        <w:bottom w:val="none" w:sz="0" w:space="0" w:color="auto"/>
        <w:right w:val="none" w:sz="0" w:space="0" w:color="auto"/>
      </w:divBdr>
    </w:div>
    <w:div w:id="118424163">
      <w:bodyDiv w:val="1"/>
      <w:marLeft w:val="0"/>
      <w:marRight w:val="0"/>
      <w:marTop w:val="0"/>
      <w:marBottom w:val="0"/>
      <w:divBdr>
        <w:top w:val="none" w:sz="0" w:space="0" w:color="auto"/>
        <w:left w:val="none" w:sz="0" w:space="0" w:color="auto"/>
        <w:bottom w:val="none" w:sz="0" w:space="0" w:color="auto"/>
        <w:right w:val="none" w:sz="0" w:space="0" w:color="auto"/>
      </w:divBdr>
    </w:div>
    <w:div w:id="167722745">
      <w:bodyDiv w:val="1"/>
      <w:marLeft w:val="0"/>
      <w:marRight w:val="0"/>
      <w:marTop w:val="0"/>
      <w:marBottom w:val="0"/>
      <w:divBdr>
        <w:top w:val="none" w:sz="0" w:space="0" w:color="auto"/>
        <w:left w:val="none" w:sz="0" w:space="0" w:color="auto"/>
        <w:bottom w:val="none" w:sz="0" w:space="0" w:color="auto"/>
        <w:right w:val="none" w:sz="0" w:space="0" w:color="auto"/>
      </w:divBdr>
    </w:div>
    <w:div w:id="175384124">
      <w:bodyDiv w:val="1"/>
      <w:marLeft w:val="0"/>
      <w:marRight w:val="0"/>
      <w:marTop w:val="0"/>
      <w:marBottom w:val="0"/>
      <w:divBdr>
        <w:top w:val="none" w:sz="0" w:space="0" w:color="auto"/>
        <w:left w:val="none" w:sz="0" w:space="0" w:color="auto"/>
        <w:bottom w:val="none" w:sz="0" w:space="0" w:color="auto"/>
        <w:right w:val="none" w:sz="0" w:space="0" w:color="auto"/>
      </w:divBdr>
    </w:div>
    <w:div w:id="392698688">
      <w:bodyDiv w:val="1"/>
      <w:marLeft w:val="0"/>
      <w:marRight w:val="0"/>
      <w:marTop w:val="0"/>
      <w:marBottom w:val="0"/>
      <w:divBdr>
        <w:top w:val="none" w:sz="0" w:space="0" w:color="auto"/>
        <w:left w:val="none" w:sz="0" w:space="0" w:color="auto"/>
        <w:bottom w:val="none" w:sz="0" w:space="0" w:color="auto"/>
        <w:right w:val="none" w:sz="0" w:space="0" w:color="auto"/>
      </w:divBdr>
    </w:div>
    <w:div w:id="518735977">
      <w:bodyDiv w:val="1"/>
      <w:marLeft w:val="0"/>
      <w:marRight w:val="0"/>
      <w:marTop w:val="0"/>
      <w:marBottom w:val="0"/>
      <w:divBdr>
        <w:top w:val="none" w:sz="0" w:space="0" w:color="auto"/>
        <w:left w:val="none" w:sz="0" w:space="0" w:color="auto"/>
        <w:bottom w:val="none" w:sz="0" w:space="0" w:color="auto"/>
        <w:right w:val="none" w:sz="0" w:space="0" w:color="auto"/>
      </w:divBdr>
    </w:div>
    <w:div w:id="598684019">
      <w:bodyDiv w:val="1"/>
      <w:marLeft w:val="0"/>
      <w:marRight w:val="0"/>
      <w:marTop w:val="0"/>
      <w:marBottom w:val="0"/>
      <w:divBdr>
        <w:top w:val="none" w:sz="0" w:space="0" w:color="auto"/>
        <w:left w:val="none" w:sz="0" w:space="0" w:color="auto"/>
        <w:bottom w:val="none" w:sz="0" w:space="0" w:color="auto"/>
        <w:right w:val="none" w:sz="0" w:space="0" w:color="auto"/>
      </w:divBdr>
    </w:div>
    <w:div w:id="684139893">
      <w:bodyDiv w:val="1"/>
      <w:marLeft w:val="0"/>
      <w:marRight w:val="0"/>
      <w:marTop w:val="0"/>
      <w:marBottom w:val="0"/>
      <w:divBdr>
        <w:top w:val="none" w:sz="0" w:space="0" w:color="auto"/>
        <w:left w:val="none" w:sz="0" w:space="0" w:color="auto"/>
        <w:bottom w:val="none" w:sz="0" w:space="0" w:color="auto"/>
        <w:right w:val="none" w:sz="0" w:space="0" w:color="auto"/>
      </w:divBdr>
    </w:div>
    <w:div w:id="711269023">
      <w:bodyDiv w:val="1"/>
      <w:marLeft w:val="0"/>
      <w:marRight w:val="0"/>
      <w:marTop w:val="0"/>
      <w:marBottom w:val="0"/>
      <w:divBdr>
        <w:top w:val="none" w:sz="0" w:space="0" w:color="auto"/>
        <w:left w:val="none" w:sz="0" w:space="0" w:color="auto"/>
        <w:bottom w:val="none" w:sz="0" w:space="0" w:color="auto"/>
        <w:right w:val="none" w:sz="0" w:space="0" w:color="auto"/>
      </w:divBdr>
    </w:div>
    <w:div w:id="774516365">
      <w:bodyDiv w:val="1"/>
      <w:marLeft w:val="0"/>
      <w:marRight w:val="0"/>
      <w:marTop w:val="0"/>
      <w:marBottom w:val="0"/>
      <w:divBdr>
        <w:top w:val="none" w:sz="0" w:space="0" w:color="auto"/>
        <w:left w:val="none" w:sz="0" w:space="0" w:color="auto"/>
        <w:bottom w:val="none" w:sz="0" w:space="0" w:color="auto"/>
        <w:right w:val="none" w:sz="0" w:space="0" w:color="auto"/>
      </w:divBdr>
    </w:div>
    <w:div w:id="925769134">
      <w:bodyDiv w:val="1"/>
      <w:marLeft w:val="0"/>
      <w:marRight w:val="0"/>
      <w:marTop w:val="0"/>
      <w:marBottom w:val="0"/>
      <w:divBdr>
        <w:top w:val="none" w:sz="0" w:space="0" w:color="auto"/>
        <w:left w:val="none" w:sz="0" w:space="0" w:color="auto"/>
        <w:bottom w:val="none" w:sz="0" w:space="0" w:color="auto"/>
        <w:right w:val="none" w:sz="0" w:space="0" w:color="auto"/>
      </w:divBdr>
    </w:div>
    <w:div w:id="1072040342">
      <w:bodyDiv w:val="1"/>
      <w:marLeft w:val="0"/>
      <w:marRight w:val="0"/>
      <w:marTop w:val="0"/>
      <w:marBottom w:val="0"/>
      <w:divBdr>
        <w:top w:val="none" w:sz="0" w:space="0" w:color="auto"/>
        <w:left w:val="none" w:sz="0" w:space="0" w:color="auto"/>
        <w:bottom w:val="none" w:sz="0" w:space="0" w:color="auto"/>
        <w:right w:val="none" w:sz="0" w:space="0" w:color="auto"/>
      </w:divBdr>
    </w:div>
    <w:div w:id="1110052306">
      <w:bodyDiv w:val="1"/>
      <w:marLeft w:val="0"/>
      <w:marRight w:val="0"/>
      <w:marTop w:val="0"/>
      <w:marBottom w:val="0"/>
      <w:divBdr>
        <w:top w:val="none" w:sz="0" w:space="0" w:color="auto"/>
        <w:left w:val="none" w:sz="0" w:space="0" w:color="auto"/>
        <w:bottom w:val="none" w:sz="0" w:space="0" w:color="auto"/>
        <w:right w:val="none" w:sz="0" w:space="0" w:color="auto"/>
      </w:divBdr>
    </w:div>
    <w:div w:id="1234506166">
      <w:bodyDiv w:val="1"/>
      <w:marLeft w:val="0"/>
      <w:marRight w:val="0"/>
      <w:marTop w:val="0"/>
      <w:marBottom w:val="0"/>
      <w:divBdr>
        <w:top w:val="none" w:sz="0" w:space="0" w:color="auto"/>
        <w:left w:val="none" w:sz="0" w:space="0" w:color="auto"/>
        <w:bottom w:val="none" w:sz="0" w:space="0" w:color="auto"/>
        <w:right w:val="none" w:sz="0" w:space="0" w:color="auto"/>
      </w:divBdr>
    </w:div>
    <w:div w:id="1288468432">
      <w:bodyDiv w:val="1"/>
      <w:marLeft w:val="0"/>
      <w:marRight w:val="0"/>
      <w:marTop w:val="0"/>
      <w:marBottom w:val="0"/>
      <w:divBdr>
        <w:top w:val="none" w:sz="0" w:space="0" w:color="auto"/>
        <w:left w:val="none" w:sz="0" w:space="0" w:color="auto"/>
        <w:bottom w:val="none" w:sz="0" w:space="0" w:color="auto"/>
        <w:right w:val="none" w:sz="0" w:space="0" w:color="auto"/>
      </w:divBdr>
    </w:div>
    <w:div w:id="1385986309">
      <w:bodyDiv w:val="1"/>
      <w:marLeft w:val="0"/>
      <w:marRight w:val="0"/>
      <w:marTop w:val="0"/>
      <w:marBottom w:val="0"/>
      <w:divBdr>
        <w:top w:val="none" w:sz="0" w:space="0" w:color="auto"/>
        <w:left w:val="none" w:sz="0" w:space="0" w:color="auto"/>
        <w:bottom w:val="none" w:sz="0" w:space="0" w:color="auto"/>
        <w:right w:val="none" w:sz="0" w:space="0" w:color="auto"/>
      </w:divBdr>
    </w:div>
    <w:div w:id="1493332093">
      <w:bodyDiv w:val="1"/>
      <w:marLeft w:val="0"/>
      <w:marRight w:val="0"/>
      <w:marTop w:val="0"/>
      <w:marBottom w:val="0"/>
      <w:divBdr>
        <w:top w:val="none" w:sz="0" w:space="0" w:color="auto"/>
        <w:left w:val="none" w:sz="0" w:space="0" w:color="auto"/>
        <w:bottom w:val="none" w:sz="0" w:space="0" w:color="auto"/>
        <w:right w:val="none" w:sz="0" w:space="0" w:color="auto"/>
      </w:divBdr>
    </w:div>
    <w:div w:id="1507750836">
      <w:bodyDiv w:val="1"/>
      <w:marLeft w:val="0"/>
      <w:marRight w:val="0"/>
      <w:marTop w:val="0"/>
      <w:marBottom w:val="0"/>
      <w:divBdr>
        <w:top w:val="none" w:sz="0" w:space="0" w:color="auto"/>
        <w:left w:val="none" w:sz="0" w:space="0" w:color="auto"/>
        <w:bottom w:val="none" w:sz="0" w:space="0" w:color="auto"/>
        <w:right w:val="none" w:sz="0" w:space="0" w:color="auto"/>
      </w:divBdr>
    </w:div>
    <w:div w:id="1610773172">
      <w:bodyDiv w:val="1"/>
      <w:marLeft w:val="0"/>
      <w:marRight w:val="0"/>
      <w:marTop w:val="0"/>
      <w:marBottom w:val="0"/>
      <w:divBdr>
        <w:top w:val="none" w:sz="0" w:space="0" w:color="auto"/>
        <w:left w:val="none" w:sz="0" w:space="0" w:color="auto"/>
        <w:bottom w:val="none" w:sz="0" w:space="0" w:color="auto"/>
        <w:right w:val="none" w:sz="0" w:space="0" w:color="auto"/>
      </w:divBdr>
    </w:div>
    <w:div w:id="1625766930">
      <w:bodyDiv w:val="1"/>
      <w:marLeft w:val="0"/>
      <w:marRight w:val="0"/>
      <w:marTop w:val="0"/>
      <w:marBottom w:val="0"/>
      <w:divBdr>
        <w:top w:val="none" w:sz="0" w:space="0" w:color="auto"/>
        <w:left w:val="none" w:sz="0" w:space="0" w:color="auto"/>
        <w:bottom w:val="none" w:sz="0" w:space="0" w:color="auto"/>
        <w:right w:val="none" w:sz="0" w:space="0" w:color="auto"/>
      </w:divBdr>
    </w:div>
    <w:div w:id="1716541035">
      <w:bodyDiv w:val="1"/>
      <w:marLeft w:val="0"/>
      <w:marRight w:val="0"/>
      <w:marTop w:val="0"/>
      <w:marBottom w:val="0"/>
      <w:divBdr>
        <w:top w:val="none" w:sz="0" w:space="0" w:color="auto"/>
        <w:left w:val="none" w:sz="0" w:space="0" w:color="auto"/>
        <w:bottom w:val="none" w:sz="0" w:space="0" w:color="auto"/>
        <w:right w:val="none" w:sz="0" w:space="0" w:color="auto"/>
      </w:divBdr>
    </w:div>
    <w:div w:id="1816217218">
      <w:bodyDiv w:val="1"/>
      <w:marLeft w:val="0"/>
      <w:marRight w:val="0"/>
      <w:marTop w:val="0"/>
      <w:marBottom w:val="0"/>
      <w:divBdr>
        <w:top w:val="none" w:sz="0" w:space="0" w:color="auto"/>
        <w:left w:val="none" w:sz="0" w:space="0" w:color="auto"/>
        <w:bottom w:val="none" w:sz="0" w:space="0" w:color="auto"/>
        <w:right w:val="none" w:sz="0" w:space="0" w:color="auto"/>
      </w:divBdr>
    </w:div>
    <w:div w:id="1837964205">
      <w:bodyDiv w:val="1"/>
      <w:marLeft w:val="0"/>
      <w:marRight w:val="0"/>
      <w:marTop w:val="0"/>
      <w:marBottom w:val="0"/>
      <w:divBdr>
        <w:top w:val="none" w:sz="0" w:space="0" w:color="auto"/>
        <w:left w:val="none" w:sz="0" w:space="0" w:color="auto"/>
        <w:bottom w:val="none" w:sz="0" w:space="0" w:color="auto"/>
        <w:right w:val="none" w:sz="0" w:space="0" w:color="auto"/>
      </w:divBdr>
    </w:div>
    <w:div w:id="1867281709">
      <w:bodyDiv w:val="1"/>
      <w:marLeft w:val="0"/>
      <w:marRight w:val="0"/>
      <w:marTop w:val="0"/>
      <w:marBottom w:val="0"/>
      <w:divBdr>
        <w:top w:val="none" w:sz="0" w:space="0" w:color="auto"/>
        <w:left w:val="none" w:sz="0" w:space="0" w:color="auto"/>
        <w:bottom w:val="none" w:sz="0" w:space="0" w:color="auto"/>
        <w:right w:val="none" w:sz="0" w:space="0" w:color="auto"/>
      </w:divBdr>
    </w:div>
    <w:div w:id="1913349865">
      <w:bodyDiv w:val="1"/>
      <w:marLeft w:val="0"/>
      <w:marRight w:val="0"/>
      <w:marTop w:val="0"/>
      <w:marBottom w:val="0"/>
      <w:divBdr>
        <w:top w:val="none" w:sz="0" w:space="0" w:color="auto"/>
        <w:left w:val="none" w:sz="0" w:space="0" w:color="auto"/>
        <w:bottom w:val="none" w:sz="0" w:space="0" w:color="auto"/>
        <w:right w:val="none" w:sz="0" w:space="0" w:color="auto"/>
      </w:divBdr>
    </w:div>
    <w:div w:id="1930893943">
      <w:bodyDiv w:val="1"/>
      <w:marLeft w:val="0"/>
      <w:marRight w:val="0"/>
      <w:marTop w:val="0"/>
      <w:marBottom w:val="0"/>
      <w:divBdr>
        <w:top w:val="none" w:sz="0" w:space="0" w:color="auto"/>
        <w:left w:val="none" w:sz="0" w:space="0" w:color="auto"/>
        <w:bottom w:val="none" w:sz="0" w:space="0" w:color="auto"/>
        <w:right w:val="none" w:sz="0" w:space="0" w:color="auto"/>
      </w:divBdr>
    </w:div>
    <w:div w:id="1934312598">
      <w:bodyDiv w:val="1"/>
      <w:marLeft w:val="0"/>
      <w:marRight w:val="0"/>
      <w:marTop w:val="0"/>
      <w:marBottom w:val="0"/>
      <w:divBdr>
        <w:top w:val="none" w:sz="0" w:space="0" w:color="auto"/>
        <w:left w:val="none" w:sz="0" w:space="0" w:color="auto"/>
        <w:bottom w:val="none" w:sz="0" w:space="0" w:color="auto"/>
        <w:right w:val="none" w:sz="0" w:space="0" w:color="auto"/>
      </w:divBdr>
    </w:div>
    <w:div w:id="2036419276">
      <w:bodyDiv w:val="1"/>
      <w:marLeft w:val="0"/>
      <w:marRight w:val="0"/>
      <w:marTop w:val="0"/>
      <w:marBottom w:val="0"/>
      <w:divBdr>
        <w:top w:val="none" w:sz="0" w:space="0" w:color="auto"/>
        <w:left w:val="none" w:sz="0" w:space="0" w:color="auto"/>
        <w:bottom w:val="none" w:sz="0" w:space="0" w:color="auto"/>
        <w:right w:val="none" w:sz="0" w:space="0" w:color="auto"/>
      </w:divBdr>
    </w:div>
    <w:div w:id="2050178597">
      <w:bodyDiv w:val="1"/>
      <w:marLeft w:val="0"/>
      <w:marRight w:val="0"/>
      <w:marTop w:val="0"/>
      <w:marBottom w:val="0"/>
      <w:divBdr>
        <w:top w:val="none" w:sz="0" w:space="0" w:color="auto"/>
        <w:left w:val="none" w:sz="0" w:space="0" w:color="auto"/>
        <w:bottom w:val="none" w:sz="0" w:space="0" w:color="auto"/>
        <w:right w:val="none" w:sz="0" w:space="0" w:color="auto"/>
      </w:divBdr>
    </w:div>
    <w:div w:id="208818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3702</Words>
  <Characters>21105</Characters>
  <Application>Microsoft Office Word</Application>
  <DocSecurity>0</DocSecurity>
  <Lines>175</Lines>
  <Paragraphs>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Cernakova, Petra</cp:lastModifiedBy>
  <cp:revision>16</cp:revision>
  <dcterms:created xsi:type="dcterms:W3CDTF">2018-06-08T10:47:00Z</dcterms:created>
  <dcterms:modified xsi:type="dcterms:W3CDTF">2018-06-14T14:22:00Z</dcterms:modified>
</cp:coreProperties>
</file>